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64" w:rsidRPr="001858D6" w:rsidRDefault="001858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ООД</w:t>
      </w:r>
      <w:r w:rsidRPr="001858D6">
        <w:t xml:space="preserve"> </w:t>
      </w:r>
      <w:r w:rsidRPr="001858D6">
        <w:rPr>
          <w:b/>
          <w:sz w:val="28"/>
          <w:szCs w:val="28"/>
        </w:rPr>
        <w:t>по развитию речи</w:t>
      </w:r>
    </w:p>
    <w:p w:rsidR="001858D6" w:rsidRDefault="001858D6">
      <w:pPr>
        <w:rPr>
          <w:b/>
          <w:sz w:val="28"/>
          <w:szCs w:val="28"/>
        </w:rPr>
      </w:pPr>
      <w:r w:rsidRPr="001858D6">
        <w:rPr>
          <w:b/>
          <w:sz w:val="28"/>
          <w:szCs w:val="28"/>
        </w:rPr>
        <w:t>Тема</w:t>
      </w:r>
      <w:r w:rsidRPr="001858D6">
        <w:t xml:space="preserve"> </w:t>
      </w:r>
      <w:r w:rsidR="007711D5">
        <w:t>«</w:t>
      </w:r>
      <w:r w:rsidRPr="001858D6">
        <w:rPr>
          <w:b/>
          <w:sz w:val="28"/>
          <w:szCs w:val="28"/>
        </w:rPr>
        <w:t>Заучивание стихотворения Е. Ильина «Наша елка»</w:t>
      </w:r>
    </w:p>
    <w:p w:rsidR="007711D5" w:rsidRDefault="007711D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Добриева</w:t>
      </w:r>
      <w:proofErr w:type="spellEnd"/>
      <w:r>
        <w:rPr>
          <w:b/>
          <w:sz w:val="28"/>
          <w:szCs w:val="28"/>
        </w:rPr>
        <w:t xml:space="preserve"> Х.Б.</w:t>
      </w:r>
      <w:bookmarkStart w:id="0" w:name="_GoBack"/>
      <w:bookmarkEnd w:id="0"/>
    </w:p>
    <w:p w:rsidR="001858D6" w:rsidRDefault="001858D6" w:rsidP="001858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:rsidR="001858D6" w:rsidRPr="001858D6" w:rsidRDefault="001858D6" w:rsidP="001858D6">
      <w:pPr>
        <w:rPr>
          <w:sz w:val="28"/>
          <w:szCs w:val="28"/>
        </w:rPr>
      </w:pPr>
      <w:r w:rsidRPr="001858D6">
        <w:rPr>
          <w:sz w:val="28"/>
          <w:szCs w:val="28"/>
        </w:rPr>
        <w:t>1</w:t>
      </w:r>
      <w:r w:rsidRPr="001858D6">
        <w:t xml:space="preserve"> </w:t>
      </w:r>
      <w:r w:rsidRPr="001858D6">
        <w:rPr>
          <w:sz w:val="28"/>
          <w:szCs w:val="28"/>
        </w:rPr>
        <w:t>Учить детей читать небольшое стихотворение, вызвать интерес.</w:t>
      </w:r>
    </w:p>
    <w:p w:rsidR="001858D6" w:rsidRPr="001858D6" w:rsidRDefault="001858D6" w:rsidP="001858D6">
      <w:pPr>
        <w:rPr>
          <w:sz w:val="28"/>
          <w:szCs w:val="28"/>
        </w:rPr>
      </w:pPr>
      <w:r w:rsidRPr="001858D6">
        <w:rPr>
          <w:sz w:val="28"/>
          <w:szCs w:val="28"/>
        </w:rPr>
        <w:t xml:space="preserve">2 </w:t>
      </w:r>
      <w:r>
        <w:rPr>
          <w:sz w:val="28"/>
          <w:szCs w:val="28"/>
        </w:rPr>
        <w:t>Уточнять и</w:t>
      </w:r>
      <w:r w:rsidRPr="001858D6">
        <w:rPr>
          <w:sz w:val="28"/>
          <w:szCs w:val="28"/>
        </w:rPr>
        <w:t xml:space="preserve"> закреплять знания средством поэзии как украшают Новогоднюю ёлку.</w:t>
      </w:r>
    </w:p>
    <w:p w:rsidR="001858D6" w:rsidRDefault="001858D6" w:rsidP="001858D6">
      <w:pPr>
        <w:rPr>
          <w:sz w:val="28"/>
          <w:szCs w:val="28"/>
        </w:rPr>
      </w:pPr>
      <w:r w:rsidRPr="001858D6">
        <w:rPr>
          <w:sz w:val="28"/>
          <w:szCs w:val="28"/>
        </w:rPr>
        <w:t>3 Развивать память, воображение, мышление</w:t>
      </w:r>
    </w:p>
    <w:p w:rsidR="001858D6" w:rsidRDefault="001858D6" w:rsidP="001858D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Оборудование </w:t>
      </w:r>
      <w:r w:rsidRPr="001858D6">
        <w:rPr>
          <w:sz w:val="28"/>
          <w:szCs w:val="28"/>
        </w:rPr>
        <w:t>Иллюстр</w:t>
      </w:r>
      <w:r>
        <w:rPr>
          <w:sz w:val="28"/>
          <w:szCs w:val="28"/>
        </w:rPr>
        <w:t xml:space="preserve">ации с изображением наряженной </w:t>
      </w:r>
      <w:r w:rsidRPr="001858D6">
        <w:rPr>
          <w:sz w:val="28"/>
          <w:szCs w:val="28"/>
        </w:rPr>
        <w:t>елки.</w:t>
      </w:r>
      <w:r w:rsidRPr="001858D6">
        <w:rPr>
          <w:b/>
          <w:sz w:val="28"/>
          <w:szCs w:val="28"/>
        </w:rPr>
        <w:t xml:space="preserve"> </w:t>
      </w:r>
    </w:p>
    <w:p w:rsidR="001858D6" w:rsidRDefault="001858D6" w:rsidP="001858D6">
      <w:pPr>
        <w:rPr>
          <w:b/>
          <w:sz w:val="28"/>
          <w:szCs w:val="28"/>
        </w:rPr>
      </w:pPr>
      <w:r>
        <w:rPr>
          <w:b/>
          <w:sz w:val="28"/>
          <w:szCs w:val="28"/>
        </w:rPr>
        <w:t>Ход ООД</w:t>
      </w:r>
    </w:p>
    <w:p w:rsidR="001858D6" w:rsidRDefault="001858D6" w:rsidP="001858D6">
      <w:pPr>
        <w:rPr>
          <w:sz w:val="28"/>
          <w:szCs w:val="28"/>
        </w:rPr>
      </w:pPr>
      <w:r w:rsidRPr="001858D6">
        <w:rPr>
          <w:sz w:val="28"/>
          <w:szCs w:val="28"/>
        </w:rPr>
        <w:t>Вводная часть:</w:t>
      </w:r>
      <w:r>
        <w:rPr>
          <w:sz w:val="28"/>
          <w:szCs w:val="28"/>
        </w:rPr>
        <w:t xml:space="preserve"> </w:t>
      </w:r>
      <w:r w:rsidRPr="001858D6">
        <w:rPr>
          <w:sz w:val="28"/>
          <w:szCs w:val="28"/>
        </w:rPr>
        <w:t>Показ иллюстраций, прослушивание песенка  про елочку.</w:t>
      </w:r>
      <w:r w:rsidRPr="001858D6">
        <w:rPr>
          <w:sz w:val="28"/>
          <w:szCs w:val="28"/>
        </w:rPr>
        <w:br/>
        <w:t>Задаю вопрос детям: О чем эта песенка?</w:t>
      </w:r>
    </w:p>
    <w:p w:rsidR="001858D6" w:rsidRDefault="001858D6" w:rsidP="001858D6">
      <w:pPr>
        <w:rPr>
          <w:sz w:val="28"/>
          <w:szCs w:val="28"/>
        </w:rPr>
      </w:pPr>
      <w:r w:rsidRPr="001858D6">
        <w:rPr>
          <w:sz w:val="28"/>
          <w:szCs w:val="28"/>
        </w:rPr>
        <w:t>Основная часть:</w:t>
      </w:r>
      <w:r>
        <w:rPr>
          <w:sz w:val="28"/>
          <w:szCs w:val="28"/>
        </w:rPr>
        <w:t xml:space="preserve"> </w:t>
      </w:r>
      <w:r w:rsidRPr="001858D6">
        <w:rPr>
          <w:sz w:val="28"/>
          <w:szCs w:val="28"/>
        </w:rPr>
        <w:t xml:space="preserve">Ребята, автор Елена Ильина написала стихотворение «Наша ёлка». </w:t>
      </w:r>
      <w:r w:rsidRPr="001858D6">
        <w:rPr>
          <w:sz w:val="28"/>
          <w:szCs w:val="28"/>
        </w:rPr>
        <w:br/>
        <w:t>Читаю стихотворение наизусть:</w:t>
      </w:r>
      <w:r w:rsidRPr="001858D6">
        <w:rPr>
          <w:sz w:val="28"/>
          <w:szCs w:val="28"/>
        </w:rPr>
        <w:br/>
      </w:r>
    </w:p>
    <w:p w:rsidR="001858D6" w:rsidRDefault="001858D6" w:rsidP="001858D6">
      <w:pPr>
        <w:rPr>
          <w:sz w:val="28"/>
          <w:szCs w:val="28"/>
        </w:rPr>
      </w:pPr>
      <w:r w:rsidRPr="001858D6">
        <w:rPr>
          <w:b/>
          <w:sz w:val="28"/>
          <w:szCs w:val="28"/>
        </w:rPr>
        <w:t>Посмотри в дверную щелку -</w:t>
      </w:r>
      <w:r w:rsidRPr="001858D6">
        <w:rPr>
          <w:b/>
          <w:sz w:val="28"/>
          <w:szCs w:val="28"/>
        </w:rPr>
        <w:br/>
        <w:t>Ты увидишь нашу елку.</w:t>
      </w:r>
      <w:r w:rsidRPr="001858D6">
        <w:rPr>
          <w:b/>
          <w:sz w:val="28"/>
          <w:szCs w:val="28"/>
        </w:rPr>
        <w:br/>
        <w:t>Наша елка высока,</w:t>
      </w:r>
      <w:r w:rsidRPr="001858D6">
        <w:rPr>
          <w:b/>
          <w:sz w:val="28"/>
          <w:szCs w:val="28"/>
        </w:rPr>
        <w:br/>
        <w:t>Достает до потолка.</w:t>
      </w:r>
      <w:r w:rsidRPr="001858D6">
        <w:rPr>
          <w:b/>
          <w:sz w:val="28"/>
          <w:szCs w:val="28"/>
        </w:rPr>
        <w:br/>
        <w:t>А на ней висят игрушки -</w:t>
      </w:r>
      <w:r w:rsidRPr="001858D6">
        <w:rPr>
          <w:b/>
          <w:sz w:val="28"/>
          <w:szCs w:val="28"/>
        </w:rPr>
        <w:br/>
        <w:t>От подставки до макушки</w:t>
      </w:r>
      <w:r w:rsidRPr="001858D6">
        <w:rPr>
          <w:sz w:val="28"/>
          <w:szCs w:val="28"/>
        </w:rPr>
        <w:t>. </w:t>
      </w:r>
      <w:r w:rsidRPr="001858D6">
        <w:rPr>
          <w:sz w:val="28"/>
          <w:szCs w:val="28"/>
        </w:rPr>
        <w:br/>
      </w:r>
    </w:p>
    <w:p w:rsidR="001858D6" w:rsidRDefault="001858D6" w:rsidP="001858D6">
      <w:pPr>
        <w:rPr>
          <w:sz w:val="28"/>
          <w:szCs w:val="28"/>
        </w:rPr>
      </w:pPr>
      <w:r w:rsidRPr="001858D6">
        <w:rPr>
          <w:sz w:val="28"/>
          <w:szCs w:val="28"/>
        </w:rPr>
        <w:t xml:space="preserve">Задаю вопросы детям: </w:t>
      </w:r>
    </w:p>
    <w:p w:rsidR="001858D6" w:rsidRPr="001858D6" w:rsidRDefault="001858D6" w:rsidP="001858D6">
      <w:pPr>
        <w:rPr>
          <w:sz w:val="28"/>
          <w:szCs w:val="28"/>
        </w:rPr>
      </w:pPr>
      <w:r w:rsidRPr="001858D6">
        <w:rPr>
          <w:sz w:val="28"/>
          <w:szCs w:val="28"/>
        </w:rPr>
        <w:t>- О чем это стихотворение?</w:t>
      </w:r>
      <w:r w:rsidRPr="001858D6">
        <w:rPr>
          <w:sz w:val="28"/>
          <w:szCs w:val="28"/>
        </w:rPr>
        <w:br/>
        <w:t>- Куда надо посмотреть чтобы увидеть елку? (ответы детей: в дверную щелку).</w:t>
      </w:r>
      <w:proofErr w:type="gramStart"/>
      <w:r w:rsidRPr="001858D6">
        <w:rPr>
          <w:sz w:val="28"/>
          <w:szCs w:val="28"/>
        </w:rPr>
        <w:br/>
        <w:t>-</w:t>
      </w:r>
      <w:proofErr w:type="gramEnd"/>
      <w:r w:rsidRPr="001858D6">
        <w:rPr>
          <w:sz w:val="28"/>
          <w:szCs w:val="28"/>
        </w:rPr>
        <w:t>Наша елка высока достает до чего? (ответы детей: до потолка).</w:t>
      </w:r>
      <w:r w:rsidRPr="001858D6">
        <w:rPr>
          <w:sz w:val="28"/>
          <w:szCs w:val="28"/>
        </w:rPr>
        <w:br/>
        <w:t>А на ней висят игрушки от подставки</w:t>
      </w:r>
      <w:proofErr w:type="gramStart"/>
      <w:r w:rsidRPr="001858D6">
        <w:rPr>
          <w:sz w:val="28"/>
          <w:szCs w:val="28"/>
        </w:rPr>
        <w:t xml:space="preserve"> ,</w:t>
      </w:r>
      <w:proofErr w:type="gramEnd"/>
      <w:r w:rsidRPr="001858D6">
        <w:rPr>
          <w:sz w:val="28"/>
          <w:szCs w:val="28"/>
        </w:rPr>
        <w:t>до чего? (ответы детей: до макушки).</w:t>
      </w:r>
      <w:r w:rsidRPr="001858D6">
        <w:rPr>
          <w:sz w:val="28"/>
          <w:szCs w:val="28"/>
        </w:rPr>
        <w:br/>
        <w:t>Следующая группа вопросов нап</w:t>
      </w:r>
      <w:r>
        <w:rPr>
          <w:sz w:val="28"/>
          <w:szCs w:val="28"/>
        </w:rPr>
        <w:t xml:space="preserve">равлена на понимание содержания </w:t>
      </w:r>
      <w:r w:rsidRPr="001858D6">
        <w:rPr>
          <w:sz w:val="28"/>
          <w:szCs w:val="28"/>
        </w:rPr>
        <w:t>отдельных  слов и фраз:</w:t>
      </w:r>
      <w:r w:rsidRPr="001858D6">
        <w:rPr>
          <w:sz w:val="28"/>
          <w:szCs w:val="28"/>
        </w:rPr>
        <w:br/>
        <w:t>- Как ты понимаешь слово «достает до потолка»? (ответы детей: высокая ).</w:t>
      </w:r>
      <w:proofErr w:type="gramStart"/>
      <w:r w:rsidRPr="001858D6">
        <w:rPr>
          <w:sz w:val="28"/>
          <w:szCs w:val="28"/>
        </w:rPr>
        <w:br/>
      </w:r>
      <w:r w:rsidRPr="001858D6">
        <w:rPr>
          <w:sz w:val="28"/>
          <w:szCs w:val="28"/>
        </w:rPr>
        <w:lastRenderedPageBreak/>
        <w:t>-</w:t>
      </w:r>
      <w:proofErr w:type="gramEnd"/>
      <w:r w:rsidRPr="001858D6">
        <w:rPr>
          <w:sz w:val="28"/>
          <w:szCs w:val="28"/>
        </w:rPr>
        <w:t>Что значит от подставки, до макушки?( ответы детей: с низу до верха).</w:t>
      </w:r>
      <w:r w:rsidRPr="001858D6">
        <w:rPr>
          <w:sz w:val="28"/>
          <w:szCs w:val="28"/>
        </w:rPr>
        <w:br/>
        <w:t xml:space="preserve">-Что такое дверная щелка?(ответы детей). (Щель между дверьми). </w:t>
      </w:r>
    </w:p>
    <w:p w:rsidR="00D25A42" w:rsidRPr="001858D6" w:rsidRDefault="001858D6" w:rsidP="00D25A42">
      <w:pPr>
        <w:rPr>
          <w:sz w:val="28"/>
          <w:szCs w:val="28"/>
        </w:rPr>
      </w:pPr>
      <w:r w:rsidRPr="001858D6">
        <w:rPr>
          <w:sz w:val="28"/>
          <w:szCs w:val="28"/>
        </w:rPr>
        <w:t>Следующая работа на понимание детьми слов выразительности:</w:t>
      </w:r>
      <w:r w:rsidRPr="001858D6">
        <w:rPr>
          <w:sz w:val="28"/>
          <w:szCs w:val="28"/>
        </w:rPr>
        <w:br/>
        <w:t>(читаю стихотворение с восхищением, радостно).</w:t>
      </w:r>
      <w:r w:rsidRPr="001858D6">
        <w:rPr>
          <w:sz w:val="28"/>
          <w:szCs w:val="28"/>
        </w:rPr>
        <w:br/>
        <w:t xml:space="preserve">Упражняю детей: </w:t>
      </w:r>
      <w:r w:rsidRPr="001858D6">
        <w:rPr>
          <w:sz w:val="28"/>
          <w:szCs w:val="28"/>
        </w:rPr>
        <w:br/>
        <w:t>- Я начну , а ты закончи….(приношу в группу елку, на елки все движения показываю).</w:t>
      </w:r>
      <w:r w:rsidRPr="001858D6">
        <w:rPr>
          <w:sz w:val="28"/>
          <w:szCs w:val="28"/>
        </w:rPr>
        <w:br/>
        <w:t>(я)Посмотри в дверную щелку -</w:t>
      </w:r>
      <w:r w:rsidRPr="001858D6">
        <w:rPr>
          <w:sz w:val="28"/>
          <w:szCs w:val="28"/>
        </w:rPr>
        <w:br/>
        <w:t>(ребенок)Ты увидишь нашу елку.</w:t>
      </w:r>
      <w:r w:rsidRPr="001858D6">
        <w:rPr>
          <w:sz w:val="28"/>
          <w:szCs w:val="28"/>
        </w:rPr>
        <w:br/>
        <w:t>И т.д. (с разными детьми нашей группы).</w:t>
      </w:r>
      <w:r w:rsidR="00D25A42" w:rsidRPr="001858D6">
        <w:rPr>
          <w:sz w:val="28"/>
          <w:szCs w:val="28"/>
        </w:rPr>
        <w:t xml:space="preserve"> </w:t>
      </w:r>
    </w:p>
    <w:p w:rsidR="001858D6" w:rsidRPr="001858D6" w:rsidRDefault="001858D6" w:rsidP="001858D6">
      <w:pPr>
        <w:rPr>
          <w:sz w:val="28"/>
          <w:szCs w:val="28"/>
        </w:rPr>
      </w:pPr>
      <w:r w:rsidRPr="001858D6">
        <w:rPr>
          <w:sz w:val="28"/>
          <w:szCs w:val="28"/>
        </w:rPr>
        <w:t xml:space="preserve">Читаю стихотворение повторно, на установку запоминания. (Установка: запоминай, чтобы рассказать Дедушке Морозу, дома, </w:t>
      </w:r>
      <w:proofErr w:type="spellStart"/>
      <w:r w:rsidRPr="001858D6">
        <w:rPr>
          <w:sz w:val="28"/>
          <w:szCs w:val="28"/>
        </w:rPr>
        <w:t>и.т.д</w:t>
      </w:r>
      <w:proofErr w:type="spellEnd"/>
      <w:r w:rsidRPr="001858D6">
        <w:rPr>
          <w:sz w:val="28"/>
          <w:szCs w:val="28"/>
        </w:rPr>
        <w:t>.).</w:t>
      </w:r>
      <w:r w:rsidR="00D25A42" w:rsidRPr="001858D6">
        <w:rPr>
          <w:sz w:val="28"/>
          <w:szCs w:val="28"/>
        </w:rPr>
        <w:t xml:space="preserve"> </w:t>
      </w:r>
    </w:p>
    <w:p w:rsidR="001858D6" w:rsidRPr="001858D6" w:rsidRDefault="001858D6" w:rsidP="001858D6">
      <w:pPr>
        <w:rPr>
          <w:sz w:val="28"/>
          <w:szCs w:val="28"/>
        </w:rPr>
      </w:pPr>
      <w:r w:rsidRPr="001858D6">
        <w:rPr>
          <w:sz w:val="28"/>
          <w:szCs w:val="28"/>
        </w:rPr>
        <w:t>Чтение детьми стихотворения</w:t>
      </w:r>
      <w:proofErr w:type="gramStart"/>
      <w:r w:rsidRPr="001858D6">
        <w:rPr>
          <w:sz w:val="28"/>
          <w:szCs w:val="28"/>
        </w:rPr>
        <w:t>.</w:t>
      </w:r>
      <w:proofErr w:type="gramEnd"/>
      <w:r w:rsidRPr="001858D6">
        <w:rPr>
          <w:sz w:val="28"/>
          <w:szCs w:val="28"/>
        </w:rPr>
        <w:br/>
        <w:t xml:space="preserve"> ( </w:t>
      </w:r>
      <w:proofErr w:type="gramStart"/>
      <w:r w:rsidRPr="001858D6">
        <w:rPr>
          <w:sz w:val="28"/>
          <w:szCs w:val="28"/>
        </w:rPr>
        <w:t>ч</w:t>
      </w:r>
      <w:proofErr w:type="gramEnd"/>
      <w:r w:rsidRPr="001858D6">
        <w:rPr>
          <w:sz w:val="28"/>
          <w:szCs w:val="28"/>
        </w:rPr>
        <w:t>итается одним ребенком и целиком).</w:t>
      </w:r>
      <w:r w:rsidRPr="001858D6">
        <w:rPr>
          <w:sz w:val="28"/>
          <w:szCs w:val="28"/>
        </w:rPr>
        <w:br/>
        <w:t>Использую пример подсказки (тихо, только одному ребенку).</w:t>
      </w:r>
      <w:r w:rsidRPr="001858D6">
        <w:rPr>
          <w:sz w:val="28"/>
          <w:szCs w:val="28"/>
        </w:rPr>
        <w:br/>
        <w:t>Спрашиваю 3-4 ребенка.</w:t>
      </w: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p w:rsidR="001858D6" w:rsidRPr="001858D6" w:rsidRDefault="001858D6" w:rsidP="001858D6">
      <w:pPr>
        <w:rPr>
          <w:b/>
          <w:sz w:val="28"/>
          <w:szCs w:val="28"/>
        </w:rPr>
      </w:pPr>
    </w:p>
    <w:sectPr w:rsidR="001858D6" w:rsidRPr="0018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D6"/>
    <w:rsid w:val="001858D6"/>
    <w:rsid w:val="006F20F9"/>
    <w:rsid w:val="007711D5"/>
    <w:rsid w:val="00BD6364"/>
    <w:rsid w:val="00D2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6F20F9"/>
  </w:style>
  <w:style w:type="character" w:customStyle="1" w:styleId="10">
    <w:name w:val="Стиль1 Знак"/>
    <w:basedOn w:val="a0"/>
    <w:link w:val="1"/>
    <w:rsid w:val="006F20F9"/>
  </w:style>
  <w:style w:type="character" w:styleId="a3">
    <w:name w:val="Subtle Reference"/>
    <w:basedOn w:val="a0"/>
    <w:uiPriority w:val="31"/>
    <w:qFormat/>
    <w:rsid w:val="006F20F9"/>
    <w:rPr>
      <w:smallCaps/>
      <w:color w:val="5A5A5A" w:themeColor="text1" w:themeTint="A5"/>
    </w:rPr>
  </w:style>
  <w:style w:type="character" w:styleId="a4">
    <w:name w:val="Book Title"/>
    <w:basedOn w:val="a0"/>
    <w:uiPriority w:val="33"/>
    <w:qFormat/>
    <w:rsid w:val="006F20F9"/>
    <w:rPr>
      <w:b/>
      <w:bCs/>
      <w:i/>
      <w:iC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6F20F9"/>
  </w:style>
  <w:style w:type="character" w:customStyle="1" w:styleId="10">
    <w:name w:val="Стиль1 Знак"/>
    <w:basedOn w:val="a0"/>
    <w:link w:val="1"/>
    <w:rsid w:val="006F20F9"/>
  </w:style>
  <w:style w:type="character" w:styleId="a3">
    <w:name w:val="Subtle Reference"/>
    <w:basedOn w:val="a0"/>
    <w:uiPriority w:val="31"/>
    <w:qFormat/>
    <w:rsid w:val="006F20F9"/>
    <w:rPr>
      <w:smallCaps/>
      <w:color w:val="5A5A5A" w:themeColor="text1" w:themeTint="A5"/>
    </w:rPr>
  </w:style>
  <w:style w:type="character" w:styleId="a4">
    <w:name w:val="Book Title"/>
    <w:basedOn w:val="a0"/>
    <w:uiPriority w:val="33"/>
    <w:qFormat/>
    <w:rsid w:val="006F20F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sdf</dc:creator>
  <cp:keywords/>
  <dc:description/>
  <cp:lastModifiedBy>Dell</cp:lastModifiedBy>
  <cp:revision>2</cp:revision>
  <dcterms:created xsi:type="dcterms:W3CDTF">2016-12-12T12:00:00Z</dcterms:created>
  <dcterms:modified xsi:type="dcterms:W3CDTF">2020-12-22T10:41:00Z</dcterms:modified>
</cp:coreProperties>
</file>