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F7" w:rsidRDefault="00F91DF7" w:rsidP="00F91DF7">
      <w:pPr>
        <w:spacing w:after="0" w:line="240" w:lineRule="auto"/>
        <w:ind w:right="292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</w:p>
    <w:p w:rsidR="00F91DF7" w:rsidRPr="00A93479" w:rsidRDefault="000718F8" w:rsidP="00F91DF7">
      <w:pPr>
        <w:pStyle w:val="a6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МУНИЦИПАЛЬНО КАЗЁ</w:t>
      </w:r>
      <w:r w:rsidR="00F91DF7" w:rsidRPr="00A93479">
        <w:rPr>
          <w:rFonts w:ascii="Times New Roman" w:hAnsi="Times New Roman" w:cs="Times New Roman"/>
          <w:i/>
          <w:sz w:val="20"/>
        </w:rPr>
        <w:t>НОЕ ДОШКОЛЬНОЕ ОБРАЗОВАТЕЛЬНОЕ УЧРЕЖДЕНИЕ</w:t>
      </w:r>
    </w:p>
    <w:p w:rsidR="00F91DF7" w:rsidRPr="00A93479" w:rsidRDefault="000718F8" w:rsidP="00F91DF7">
      <w:pPr>
        <w:pStyle w:val="a6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ДЕТСКИЙ САД «ЛАСТОЧКА»</w:t>
      </w:r>
    </w:p>
    <w:p w:rsidR="00F91DF7" w:rsidRPr="00A93479" w:rsidRDefault="00F91DF7" w:rsidP="00F91DF7">
      <w:pPr>
        <w:pStyle w:val="a6"/>
        <w:rPr>
          <w:rFonts w:ascii="Times New Roman" w:hAnsi="Times New Roman" w:cs="Times New Roman"/>
          <w:i/>
          <w:sz w:val="20"/>
        </w:rPr>
      </w:pPr>
      <w:r w:rsidRPr="00A93479">
        <w:rPr>
          <w:rFonts w:ascii="Times New Roman" w:hAnsi="Times New Roman" w:cs="Times New Roman"/>
          <w:i/>
          <w:sz w:val="20"/>
        </w:rPr>
        <w:t>_________________________________________________________________________________________</w:t>
      </w:r>
    </w:p>
    <w:p w:rsidR="00F91DF7" w:rsidRDefault="00F91DF7" w:rsidP="004557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5782" w:rsidRPr="00455782" w:rsidRDefault="00455782" w:rsidP="0045578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0718F8">
        <w:rPr>
          <w:rFonts w:ascii="Times New Roman" w:hAnsi="Times New Roman" w:cs="Times New Roman"/>
          <w:i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</w:t>
      </w:r>
      <w:r w:rsidR="00F91DF7" w:rsidRPr="00455782">
        <w:rPr>
          <w:rFonts w:ascii="Times New Roman" w:hAnsi="Times New Roman" w:cs="Times New Roman"/>
          <w:i/>
          <w:sz w:val="26"/>
          <w:szCs w:val="26"/>
        </w:rPr>
        <w:t>Утверждаю:</w:t>
      </w:r>
    </w:p>
    <w:p w:rsidR="00455782" w:rsidRPr="00455782" w:rsidRDefault="00F91DF7" w:rsidP="00455782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45578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718F8">
        <w:rPr>
          <w:rFonts w:ascii="Times New Roman" w:hAnsi="Times New Roman" w:cs="Times New Roman"/>
          <w:i/>
          <w:sz w:val="26"/>
          <w:szCs w:val="26"/>
        </w:rPr>
        <w:t xml:space="preserve">        </w:t>
      </w:r>
      <w:r w:rsidR="00455782" w:rsidRPr="00455782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455782"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="000718F8">
        <w:rPr>
          <w:rFonts w:ascii="Times New Roman" w:hAnsi="Times New Roman" w:cs="Times New Roman"/>
          <w:i/>
          <w:sz w:val="26"/>
          <w:szCs w:val="26"/>
        </w:rPr>
        <w:t>Заведующий МК</w:t>
      </w:r>
      <w:r w:rsidRPr="00455782">
        <w:rPr>
          <w:rFonts w:ascii="Times New Roman" w:hAnsi="Times New Roman" w:cs="Times New Roman"/>
          <w:i/>
          <w:sz w:val="26"/>
          <w:szCs w:val="26"/>
        </w:rPr>
        <w:t xml:space="preserve">ДОУ </w:t>
      </w:r>
      <w:r w:rsidRPr="00455782">
        <w:rPr>
          <w:rFonts w:ascii="Times New Roman" w:hAnsi="Times New Roman" w:cs="Times New Roman"/>
          <w:i/>
          <w:sz w:val="26"/>
          <w:szCs w:val="26"/>
        </w:rPr>
        <w:tab/>
        <w:t xml:space="preserve">            </w:t>
      </w:r>
    </w:p>
    <w:p w:rsidR="00F91DF7" w:rsidRPr="00455782" w:rsidRDefault="00455782" w:rsidP="0045578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55782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</w:t>
      </w:r>
      <w:r w:rsidRPr="0045578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718F8">
        <w:rPr>
          <w:rFonts w:ascii="Times New Roman" w:hAnsi="Times New Roman" w:cs="Times New Roman"/>
          <w:i/>
          <w:sz w:val="26"/>
          <w:szCs w:val="26"/>
        </w:rPr>
        <w:t>детский сад «Ласточка»</w:t>
      </w:r>
    </w:p>
    <w:p w:rsidR="00F91DF7" w:rsidRPr="00455782" w:rsidRDefault="000718F8" w:rsidP="000718F8">
      <w:pPr>
        <w:tabs>
          <w:tab w:val="left" w:pos="8055"/>
          <w:tab w:val="right" w:pos="9355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___________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Абдулбекова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Б.Т.</w:t>
      </w:r>
    </w:p>
    <w:p w:rsidR="00F91DF7" w:rsidRPr="00455782" w:rsidRDefault="00F91DF7" w:rsidP="00455782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455782">
        <w:rPr>
          <w:rFonts w:ascii="Times New Roman" w:hAnsi="Times New Roman" w:cs="Times New Roman"/>
          <w:i/>
          <w:sz w:val="26"/>
          <w:szCs w:val="26"/>
          <w:u w:val="single"/>
        </w:rPr>
        <w:t>«03» сентября  2018 г.</w:t>
      </w:r>
    </w:p>
    <w:p w:rsidR="00D2372A" w:rsidRPr="00455782" w:rsidRDefault="00D2372A" w:rsidP="00F91DF7">
      <w:pPr>
        <w:tabs>
          <w:tab w:val="left" w:pos="6225"/>
        </w:tabs>
        <w:rPr>
          <w:sz w:val="26"/>
          <w:szCs w:val="26"/>
        </w:rPr>
      </w:pPr>
    </w:p>
    <w:p w:rsidR="00F91DF7" w:rsidRPr="000718F8" w:rsidRDefault="00D2372A" w:rsidP="00F91DF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52"/>
          <w:szCs w:val="36"/>
        </w:rPr>
      </w:pPr>
      <w:r w:rsidRPr="000718F8">
        <w:rPr>
          <w:rStyle w:val="a4"/>
          <w:i/>
          <w:color w:val="000000"/>
          <w:sz w:val="52"/>
          <w:szCs w:val="36"/>
        </w:rPr>
        <w:t>Годовой календарный</w:t>
      </w:r>
      <w:r w:rsidR="00F91DF7" w:rsidRPr="000718F8">
        <w:rPr>
          <w:i/>
          <w:color w:val="000000"/>
          <w:sz w:val="52"/>
          <w:szCs w:val="36"/>
        </w:rPr>
        <w:t xml:space="preserve"> </w:t>
      </w:r>
      <w:r w:rsidRPr="000718F8">
        <w:rPr>
          <w:rStyle w:val="a4"/>
          <w:i/>
          <w:color w:val="000000"/>
          <w:sz w:val="52"/>
          <w:szCs w:val="36"/>
        </w:rPr>
        <w:t>учебный график</w:t>
      </w:r>
    </w:p>
    <w:p w:rsidR="00F91DF7" w:rsidRPr="000718F8" w:rsidRDefault="000718F8" w:rsidP="00F91DF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color w:val="000000"/>
          <w:sz w:val="52"/>
          <w:szCs w:val="36"/>
        </w:rPr>
      </w:pPr>
      <w:r w:rsidRPr="000718F8">
        <w:rPr>
          <w:rStyle w:val="a4"/>
          <w:i/>
          <w:color w:val="000000"/>
          <w:sz w:val="52"/>
          <w:szCs w:val="36"/>
        </w:rPr>
        <w:t>муниципального казё</w:t>
      </w:r>
      <w:r>
        <w:rPr>
          <w:rStyle w:val="a4"/>
          <w:i/>
          <w:color w:val="000000"/>
          <w:sz w:val="52"/>
          <w:szCs w:val="36"/>
        </w:rPr>
        <w:t>н</w:t>
      </w:r>
      <w:r w:rsidR="00D2372A" w:rsidRPr="000718F8">
        <w:rPr>
          <w:rStyle w:val="a4"/>
          <w:i/>
          <w:color w:val="000000"/>
          <w:sz w:val="52"/>
          <w:szCs w:val="36"/>
        </w:rPr>
        <w:t>ного  дошкольного</w:t>
      </w:r>
    </w:p>
    <w:p w:rsidR="00F91DF7" w:rsidRPr="000718F8" w:rsidRDefault="00D2372A" w:rsidP="00F91DF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52"/>
          <w:szCs w:val="36"/>
        </w:rPr>
      </w:pPr>
      <w:r w:rsidRPr="000718F8">
        <w:rPr>
          <w:rStyle w:val="a4"/>
          <w:i/>
          <w:color w:val="000000"/>
          <w:sz w:val="52"/>
          <w:szCs w:val="36"/>
        </w:rPr>
        <w:t xml:space="preserve">образовательного учреждения детский сад </w:t>
      </w:r>
      <w:r w:rsidR="000718F8" w:rsidRPr="000718F8">
        <w:rPr>
          <w:rStyle w:val="a4"/>
          <w:i/>
          <w:color w:val="000000"/>
          <w:sz w:val="52"/>
          <w:szCs w:val="36"/>
        </w:rPr>
        <w:t>«Ласточка»</w:t>
      </w:r>
    </w:p>
    <w:p w:rsidR="00D2372A" w:rsidRPr="000718F8" w:rsidRDefault="00F91DF7" w:rsidP="00F91DF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52"/>
          <w:szCs w:val="36"/>
        </w:rPr>
      </w:pPr>
      <w:r w:rsidRPr="000718F8">
        <w:rPr>
          <w:rStyle w:val="a4"/>
          <w:i/>
          <w:color w:val="000000"/>
          <w:sz w:val="52"/>
          <w:szCs w:val="36"/>
        </w:rPr>
        <w:t>на 2018-2019</w:t>
      </w:r>
      <w:r w:rsidR="00D2372A" w:rsidRPr="000718F8">
        <w:rPr>
          <w:rStyle w:val="a4"/>
          <w:i/>
          <w:color w:val="000000"/>
          <w:sz w:val="52"/>
          <w:szCs w:val="36"/>
        </w:rPr>
        <w:t xml:space="preserve"> учебный год</w:t>
      </w:r>
    </w:p>
    <w:p w:rsidR="001A147F" w:rsidRPr="000718F8" w:rsidRDefault="001A147F" w:rsidP="00D2372A">
      <w:pPr>
        <w:tabs>
          <w:tab w:val="left" w:pos="1665"/>
        </w:tabs>
        <w:rPr>
          <w:sz w:val="36"/>
        </w:rPr>
      </w:pPr>
    </w:p>
    <w:p w:rsidR="00D2372A" w:rsidRDefault="00D2372A" w:rsidP="00D2372A">
      <w:pPr>
        <w:tabs>
          <w:tab w:val="left" w:pos="1665"/>
        </w:tabs>
      </w:pPr>
    </w:p>
    <w:p w:rsidR="000718F8" w:rsidRDefault="000718F8" w:rsidP="00455782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718F8" w:rsidRDefault="000718F8" w:rsidP="00455782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718F8" w:rsidRDefault="000718F8" w:rsidP="00455782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718F8" w:rsidRDefault="000718F8" w:rsidP="00455782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718F8" w:rsidRDefault="000718F8" w:rsidP="00455782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718F8" w:rsidRDefault="000718F8" w:rsidP="00455782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01267" w:rsidRPr="00455782" w:rsidRDefault="000718F8" w:rsidP="00455782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Приня</w:t>
      </w:r>
      <w:r w:rsidR="00D2372A" w:rsidRPr="004557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 на Педагогическом совете</w:t>
      </w:r>
    </w:p>
    <w:p w:rsidR="00D2372A" w:rsidRPr="00001267" w:rsidRDefault="000718F8" w:rsidP="00455782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Протокол № 1 от 03.09</w:t>
      </w:r>
      <w:r w:rsidR="00F91DF7" w:rsidRPr="004557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.2018</w:t>
      </w:r>
      <w:r w:rsidR="00D2372A" w:rsidRPr="004557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</w:t>
      </w:r>
      <w:r w:rsidR="00D2372A" w:rsidRPr="000012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2372A" w:rsidRDefault="00D2372A" w:rsidP="00D2372A">
      <w:pPr>
        <w:tabs>
          <w:tab w:val="left" w:pos="1665"/>
        </w:tabs>
      </w:pPr>
    </w:p>
    <w:p w:rsidR="00455782" w:rsidRDefault="00455782" w:rsidP="00BB0E1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455782" w:rsidRDefault="00455782" w:rsidP="00BB0E1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A72C1E" w:rsidRPr="00FB4DC6" w:rsidRDefault="000718F8" w:rsidP="000718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                         </w:t>
      </w:r>
      <w:r w:rsidR="00A72C1E" w:rsidRPr="00FB4DC6">
        <w:rPr>
          <w:b/>
          <w:bCs/>
          <w:color w:val="000000"/>
          <w:sz w:val="26"/>
          <w:szCs w:val="26"/>
        </w:rPr>
        <w:t>Пояснительная  записка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B4DC6">
        <w:rPr>
          <w:b/>
          <w:bCs/>
          <w:color w:val="000000"/>
          <w:sz w:val="26"/>
          <w:szCs w:val="26"/>
        </w:rPr>
        <w:t>к годовому календарному учебному графику</w:t>
      </w:r>
    </w:p>
    <w:p w:rsidR="00FB4DC6" w:rsidRDefault="00464F6D" w:rsidP="00FB4D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муниципального казё</w:t>
      </w:r>
      <w:r w:rsidR="00A72C1E" w:rsidRPr="00FB4DC6">
        <w:rPr>
          <w:b/>
          <w:bCs/>
          <w:color w:val="000000"/>
          <w:sz w:val="26"/>
          <w:szCs w:val="26"/>
        </w:rPr>
        <w:t>н</w:t>
      </w:r>
      <w:r w:rsidR="000718F8">
        <w:rPr>
          <w:b/>
          <w:bCs/>
          <w:color w:val="000000"/>
          <w:sz w:val="26"/>
          <w:szCs w:val="26"/>
        </w:rPr>
        <w:t>н</w:t>
      </w:r>
      <w:r w:rsidR="00A72C1E" w:rsidRPr="00FB4DC6">
        <w:rPr>
          <w:b/>
          <w:bCs/>
          <w:color w:val="000000"/>
          <w:sz w:val="26"/>
          <w:szCs w:val="26"/>
        </w:rPr>
        <w:t xml:space="preserve">ого дошкольного образовательного учреждения </w:t>
      </w:r>
    </w:p>
    <w:p w:rsidR="00A72C1E" w:rsidRDefault="00A519CE" w:rsidP="00FB4D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«Ласточка</w:t>
      </w:r>
      <w:r w:rsidR="00A72C1E" w:rsidRPr="00FB4DC6">
        <w:rPr>
          <w:b/>
          <w:bCs/>
          <w:color w:val="000000"/>
          <w:sz w:val="26"/>
          <w:szCs w:val="26"/>
        </w:rPr>
        <w:t>»</w:t>
      </w:r>
      <w:r w:rsidR="00A72C1E" w:rsidRPr="00FB4DC6">
        <w:rPr>
          <w:color w:val="000000"/>
          <w:sz w:val="26"/>
          <w:szCs w:val="26"/>
        </w:rPr>
        <w:t> </w:t>
      </w:r>
      <w:r w:rsidR="00A72C1E" w:rsidRPr="00FB4DC6">
        <w:rPr>
          <w:b/>
          <w:bCs/>
          <w:color w:val="000000"/>
          <w:sz w:val="26"/>
          <w:szCs w:val="26"/>
        </w:rPr>
        <w:t>на 2018 - 2019 учебный год.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 xml:space="preserve"> Годовой календарный учебный график образовательной деятельности  на 2018 – 2019 учебный год разработан в соответствии </w:t>
      </w:r>
      <w:proofErr w:type="gramStart"/>
      <w:r w:rsidRPr="00FB4DC6">
        <w:rPr>
          <w:color w:val="000000"/>
          <w:sz w:val="26"/>
          <w:szCs w:val="26"/>
        </w:rPr>
        <w:t>с</w:t>
      </w:r>
      <w:proofErr w:type="gramEnd"/>
      <w:r w:rsidRPr="00FB4DC6">
        <w:rPr>
          <w:color w:val="000000"/>
          <w:sz w:val="26"/>
          <w:szCs w:val="26"/>
        </w:rPr>
        <w:t>: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Федеральным законом от 29.12.2012г. № 273-ФЗ «Об образовании в Российской Федерации»;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 xml:space="preserve"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</w:t>
      </w:r>
      <w:proofErr w:type="spellStart"/>
      <w:r w:rsidRPr="00FB4DC6">
        <w:rPr>
          <w:color w:val="000000"/>
          <w:sz w:val="26"/>
          <w:szCs w:val="26"/>
        </w:rPr>
        <w:t>Вераксы</w:t>
      </w:r>
      <w:proofErr w:type="spellEnd"/>
      <w:r w:rsidRPr="00FB4DC6">
        <w:rPr>
          <w:color w:val="000000"/>
          <w:sz w:val="26"/>
          <w:szCs w:val="26"/>
        </w:rPr>
        <w:t>, Т.С. Комаровой, М.А. Васильевой разработанной в соответствии с ФГОС ДО.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 xml:space="preserve">- Санитарно-эпидемиологическими правилами и нормативами </w:t>
      </w:r>
      <w:proofErr w:type="spellStart"/>
      <w:r w:rsidRPr="00FB4DC6">
        <w:rPr>
          <w:color w:val="000000"/>
          <w:sz w:val="26"/>
          <w:szCs w:val="26"/>
        </w:rPr>
        <w:t>СанПиН</w:t>
      </w:r>
      <w:proofErr w:type="spellEnd"/>
      <w:r w:rsidRPr="00FB4DC6">
        <w:rPr>
          <w:color w:val="000000"/>
          <w:sz w:val="26"/>
          <w:szCs w:val="26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       Годовой календарный учебный график образовательной деятельности  на 2018 – 2019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 Учебный год начинается с 3 сентября 2018 г. и заканчивается 31 мая 2019 г.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Детский сад работает в режиме пятидневной рабочей недели.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 Основными задачами годового календарного графика являются: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1. Регулирование объема образовательной нагрузки.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2. Реализация ФГОС к содержанию и организации образовательного процесса ДОУ.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3. Обеспечение углубленной работы по приоритетному направлению деятельности ДОУ.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4. Обеспечение единства всех компонентов (федерального, регионального и институционального)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 xml:space="preserve"> В 2018 – 2019 г. </w:t>
      </w:r>
      <w:r w:rsidR="000718F8">
        <w:rPr>
          <w:color w:val="000000"/>
          <w:sz w:val="26"/>
          <w:szCs w:val="26"/>
        </w:rPr>
        <w:t>в  МКДОУ «Ласточка» функционирует 6</w:t>
      </w:r>
      <w:r w:rsidRPr="00FB4DC6">
        <w:rPr>
          <w:color w:val="000000"/>
          <w:sz w:val="26"/>
          <w:szCs w:val="26"/>
        </w:rPr>
        <w:t xml:space="preserve"> групп </w:t>
      </w:r>
      <w:proofErr w:type="spellStart"/>
      <w:r w:rsidRPr="00FB4DC6">
        <w:rPr>
          <w:color w:val="000000"/>
          <w:sz w:val="26"/>
          <w:szCs w:val="26"/>
        </w:rPr>
        <w:t>общеразвивающей</w:t>
      </w:r>
      <w:proofErr w:type="spellEnd"/>
      <w:r w:rsidRPr="00FB4DC6">
        <w:rPr>
          <w:color w:val="000000"/>
          <w:sz w:val="26"/>
          <w:szCs w:val="26"/>
        </w:rPr>
        <w:t xml:space="preserve"> направленности.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proofErr w:type="gramStart"/>
      <w:r w:rsidRPr="00FB4DC6">
        <w:rPr>
          <w:color w:val="000000"/>
          <w:sz w:val="26"/>
          <w:szCs w:val="26"/>
        </w:rPr>
        <w:t>Коллектив дошкольного образовательного учреждения 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</w:t>
      </w:r>
      <w:proofErr w:type="gramEnd"/>
      <w:r w:rsidRPr="00FB4DC6">
        <w:rPr>
          <w:color w:val="000000"/>
          <w:sz w:val="26"/>
          <w:szCs w:val="26"/>
        </w:rPr>
        <w:t xml:space="preserve"> </w:t>
      </w:r>
      <w:proofErr w:type="gramStart"/>
      <w:r w:rsidRPr="00FB4DC6">
        <w:rPr>
          <w:color w:val="000000"/>
          <w:sz w:val="26"/>
          <w:szCs w:val="26"/>
        </w:rPr>
        <w:t xml:space="preserve">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B4DC6">
        <w:rPr>
          <w:color w:val="000000"/>
          <w:sz w:val="26"/>
          <w:szCs w:val="26"/>
        </w:rPr>
        <w:t>Вераксы</w:t>
      </w:r>
      <w:proofErr w:type="spellEnd"/>
      <w:r w:rsidRPr="00FB4DC6">
        <w:rPr>
          <w:color w:val="000000"/>
          <w:sz w:val="26"/>
          <w:szCs w:val="26"/>
        </w:rPr>
        <w:t>, Т.С. Комаровой, М.А. Васильевой.</w:t>
      </w:r>
      <w:proofErr w:type="gramEnd"/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Годовой календарный учебный  график образовательной деятельности 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        </w:t>
      </w:r>
      <w:r w:rsidRPr="00FB4DC6">
        <w:rPr>
          <w:b/>
          <w:bCs/>
          <w:color w:val="000000"/>
          <w:sz w:val="26"/>
          <w:szCs w:val="26"/>
        </w:rPr>
        <w:t>Содержание годового календарного учебного графика</w:t>
      </w:r>
      <w:r w:rsidRPr="00FB4DC6">
        <w:rPr>
          <w:color w:val="000000"/>
          <w:sz w:val="26"/>
          <w:szCs w:val="26"/>
        </w:rPr>
        <w:t> включает в себя: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режим работы ДОУ,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продолжительность учебного года,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количество недель в учебном году,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сроки проведения каникул, их начала и окончания,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перечень проводимых праздников для воспитанников,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-сроки проведения мониторинга достижения детьми планируемых результатов освоения ООП дошкольного образования,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праздничные дни,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- мероприятия, проводимые в летний оздоровительный период.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 xml:space="preserve">Все изменения, вносимые ДОУ в годовой календарный учебный график, утверждаются приказом </w:t>
      </w:r>
      <w:proofErr w:type="gramStart"/>
      <w:r w:rsidRPr="00FB4DC6">
        <w:rPr>
          <w:color w:val="000000"/>
          <w:sz w:val="26"/>
          <w:szCs w:val="26"/>
        </w:rPr>
        <w:t>заведующего</w:t>
      </w:r>
      <w:proofErr w:type="gramEnd"/>
      <w:r w:rsidRPr="00FB4DC6">
        <w:rPr>
          <w:color w:val="000000"/>
          <w:sz w:val="26"/>
          <w:szCs w:val="26"/>
        </w:rPr>
        <w:t xml:space="preserve"> образовательного учреждения и доводятся до всех участников образовательного процесса.</w:t>
      </w:r>
    </w:p>
    <w:p w:rsidR="00A72C1E" w:rsidRPr="00FB4DC6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FB4DC6">
        <w:rPr>
          <w:color w:val="000000"/>
          <w:sz w:val="26"/>
          <w:szCs w:val="26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  в годовом календарном учебном графике учтены нерабочие (выходные и праздничные) дни.</w:t>
      </w:r>
    </w:p>
    <w:p w:rsidR="00A72C1E" w:rsidRDefault="00A72C1E" w:rsidP="00FB4DC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  <w:sz w:val="21"/>
          <w:szCs w:val="21"/>
        </w:rPr>
      </w:pPr>
      <w:r w:rsidRPr="00FB4DC6">
        <w:rPr>
          <w:color w:val="000000"/>
          <w:sz w:val="26"/>
          <w:szCs w:val="26"/>
        </w:rPr>
        <w:t>В середине учебного года (конец декабря – начало января) для детей дошкольного возраста организуются зимние  каникулы. В дни каникул организуется деятельность:  музыкальные развлечения, спортивные развлечения; 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AF5A98" w:rsidRDefault="00A72C1E" w:rsidP="00A72C1E">
      <w:pPr>
        <w:pStyle w:val="a3"/>
        <w:shd w:val="clear" w:color="auto" w:fill="FFFFFF"/>
        <w:spacing w:before="180" w:beforeAutospacing="0" w:after="18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B4DC6" w:rsidRDefault="00FB4DC6" w:rsidP="00AF5A98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A72C1E" w:rsidRPr="00A72C1E" w:rsidRDefault="00A72C1E" w:rsidP="00FB4DC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000000"/>
          <w:sz w:val="21"/>
          <w:szCs w:val="21"/>
        </w:rPr>
      </w:pPr>
      <w:r w:rsidRPr="00A72C1E">
        <w:rPr>
          <w:rFonts w:ascii="Verdana" w:hAnsi="Verdana"/>
          <w:b/>
          <w:bCs/>
          <w:color w:val="000000"/>
          <w:sz w:val="21"/>
          <w:szCs w:val="21"/>
        </w:rPr>
        <w:t>Годовой календарный учебный график</w:t>
      </w:r>
    </w:p>
    <w:tbl>
      <w:tblPr>
        <w:tblW w:w="14899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59"/>
        <w:gridCol w:w="1004"/>
        <w:gridCol w:w="425"/>
        <w:gridCol w:w="1701"/>
        <w:gridCol w:w="13"/>
        <w:gridCol w:w="21"/>
        <w:gridCol w:w="391"/>
        <w:gridCol w:w="13"/>
        <w:gridCol w:w="2112"/>
        <w:gridCol w:w="2125"/>
        <w:gridCol w:w="1273"/>
        <w:gridCol w:w="992"/>
        <w:gridCol w:w="2570"/>
      </w:tblGrid>
      <w:tr w:rsidR="00A72C1E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1. Режим работы учреждения</w:t>
            </w:r>
          </w:p>
        </w:tc>
      </w:tr>
      <w:tr w:rsidR="00A72C1E" w:rsidRPr="00A72C1E" w:rsidTr="00FB4DC6">
        <w:tc>
          <w:tcPr>
            <w:tcW w:w="3688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Продолжительность учебной недели</w:t>
            </w:r>
          </w:p>
        </w:tc>
        <w:tc>
          <w:tcPr>
            <w:tcW w:w="1121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дней (с понедельника по пятницу)</w:t>
            </w:r>
          </w:p>
        </w:tc>
      </w:tr>
      <w:tr w:rsidR="00A72C1E" w:rsidRPr="00A72C1E" w:rsidTr="00FB4DC6">
        <w:tc>
          <w:tcPr>
            <w:tcW w:w="3688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Время работы возрастных групп</w:t>
            </w:r>
          </w:p>
        </w:tc>
        <w:tc>
          <w:tcPr>
            <w:tcW w:w="1121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часов в день (с 7ч. 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00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до 19ч.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00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м.)</w:t>
            </w:r>
          </w:p>
        </w:tc>
      </w:tr>
      <w:tr w:rsidR="00A72C1E" w:rsidRPr="00A72C1E" w:rsidTr="00FB4DC6">
        <w:tc>
          <w:tcPr>
            <w:tcW w:w="3688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Нерабочие дни</w:t>
            </w:r>
          </w:p>
        </w:tc>
        <w:tc>
          <w:tcPr>
            <w:tcW w:w="11211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суббота, воскресенье и праздничные дни</w:t>
            </w:r>
          </w:p>
        </w:tc>
      </w:tr>
      <w:tr w:rsidR="00A72C1E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 Продолжительность учебного года</w:t>
            </w:r>
          </w:p>
        </w:tc>
      </w:tr>
      <w:tr w:rsidR="00A72C1E" w:rsidRPr="00A72C1E" w:rsidTr="00FB4DC6">
        <w:tc>
          <w:tcPr>
            <w:tcW w:w="538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03.09.2018г. по 31.05.2019г.</w:t>
            </w:r>
          </w:p>
        </w:tc>
        <w:tc>
          <w:tcPr>
            <w:tcW w:w="35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 недель</w:t>
            </w:r>
          </w:p>
        </w:tc>
      </w:tr>
      <w:tr w:rsidR="00A72C1E" w:rsidRPr="00A72C1E" w:rsidTr="00FB4DC6">
        <w:tc>
          <w:tcPr>
            <w:tcW w:w="538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 полугодие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782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03.09.2018г. по 30</w:t>
            </w:r>
            <w:r w:rsidR="00A72C1E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.12.2018г.</w:t>
            </w:r>
          </w:p>
        </w:tc>
        <w:tc>
          <w:tcPr>
            <w:tcW w:w="35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недель</w:t>
            </w:r>
          </w:p>
        </w:tc>
      </w:tr>
      <w:tr w:rsidR="00A72C1E" w:rsidRPr="00A72C1E" w:rsidTr="00FB4DC6">
        <w:tc>
          <w:tcPr>
            <w:tcW w:w="538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 полугодие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782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09</w:t>
            </w:r>
            <w:r w:rsidR="00A72C1E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.01.2019г. по 31.05.2019г.</w:t>
            </w:r>
          </w:p>
        </w:tc>
        <w:tc>
          <w:tcPr>
            <w:tcW w:w="35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неделя</w:t>
            </w:r>
          </w:p>
        </w:tc>
      </w:tr>
      <w:tr w:rsidR="00A72C1E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3. Мероприятия, проводимые в рамках образовательного процесса</w:t>
            </w:r>
          </w:p>
        </w:tc>
      </w:tr>
      <w:tr w:rsidR="00A72C1E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A72C1E" w:rsidRPr="00A72C1E" w:rsidTr="00FB4DC6">
        <w:tc>
          <w:tcPr>
            <w:tcW w:w="538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Итоговый мониторинг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13.05.2019 г. по 24.05.2019 г.</w:t>
            </w:r>
          </w:p>
        </w:tc>
        <w:tc>
          <w:tcPr>
            <w:tcW w:w="35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дней</w:t>
            </w:r>
          </w:p>
        </w:tc>
      </w:tr>
      <w:tr w:rsidR="00A72C1E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3.2. Праздники для воспитанников</w:t>
            </w:r>
          </w:p>
        </w:tc>
      </w:tr>
      <w:tr w:rsidR="00A72C1E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знаний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03.09</w:t>
            </w:r>
            <w:r w:rsidR="00A72C1E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.2018 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FB4DC6" w:rsidRDefault="00CB2787" w:rsidP="00550CF0">
            <w:pPr>
              <w:pStyle w:val="aa"/>
              <w:jc w:val="left"/>
              <w:rPr>
                <w:rStyle w:val="ab"/>
                <w:b w:val="0"/>
                <w:i w:val="0"/>
                <w:sz w:val="26"/>
                <w:szCs w:val="26"/>
              </w:rPr>
            </w:pPr>
            <w:r w:rsidRPr="00FB4DC6">
              <w:rPr>
                <w:rStyle w:val="ab"/>
                <w:b w:val="0"/>
                <w:i w:val="0"/>
                <w:sz w:val="26"/>
                <w:szCs w:val="26"/>
              </w:rPr>
              <w:t>«Здравствуй, осень золотая»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23.10.2018 г. -  26.10.2018г.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Физкультурный праздник «Папа, мама, я – спортивная семья» (старший возраст).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23.11.2018г.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Новогодние утренники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24.12.2018г. -  28.12.2018г.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праздник «23 февраля – день защитника Отечества» (старший </w:t>
            </w:r>
            <w:proofErr w:type="spellStart"/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возр</w:t>
            </w:r>
            <w:proofErr w:type="spellEnd"/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.).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20.02.2019 г. 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Музыкальный праздник «23 февраля – день защитника Отечества» (средний возраст).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22.02.2019 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9786C" w:rsidRPr="00FB4D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«Славный день 8 Марта»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FB4DC6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D9786C"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.03.2019 г.</w:t>
            </w:r>
          </w:p>
          <w:p w:rsidR="00A72C1E" w:rsidRPr="00A72C1E" w:rsidRDefault="00D9786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07.03.2019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D9786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B4D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Здравствуй, весна!</w:t>
            </w: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01.04.2019</w:t>
            </w:r>
            <w:r w:rsidR="00D9786C"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D9786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«День здоровья»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D9786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</w:t>
            </w:r>
            <w:r w:rsidR="00CB2787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.04.2019 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D9786C" w:rsidP="00AF5A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4DC6">
              <w:rPr>
                <w:rFonts w:ascii="Times New Roman" w:hAnsi="Times New Roman" w:cs="Times New Roman"/>
                <w:sz w:val="26"/>
                <w:szCs w:val="26"/>
              </w:rPr>
              <w:t>Музыкальный праздник  «Великий день Победы»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08.05.2019 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 свиданья, Детский сад». Выпускной бал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D9786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21.05.2019 г. – 24</w:t>
            </w:r>
            <w:r w:rsidR="00CB2787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.05.2018 г.</w:t>
            </w:r>
          </w:p>
        </w:tc>
      </w:tr>
      <w:tr w:rsidR="00CB2787" w:rsidRPr="00A72C1E" w:rsidTr="00FB4DC6">
        <w:tc>
          <w:tcPr>
            <w:tcW w:w="5423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Праздничное развлечение, посвященное Дню Защиты детей</w:t>
            </w:r>
          </w:p>
        </w:tc>
        <w:tc>
          <w:tcPr>
            <w:tcW w:w="9476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03.06.2019 г.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 Каникулярное время, праздничные (нерабочие) дни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4.1. Каникулы</w:t>
            </w:r>
          </w:p>
        </w:tc>
      </w:tr>
      <w:tr w:rsidR="00CB2787" w:rsidRPr="00A72C1E" w:rsidTr="00FB4DC6">
        <w:tc>
          <w:tcPr>
            <w:tcW w:w="22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Сроки/ даты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каникулярных недель/ праздничных дней</w:t>
            </w:r>
          </w:p>
        </w:tc>
      </w:tr>
      <w:tr w:rsidR="00CB2787" w:rsidRPr="00A72C1E" w:rsidTr="00FB4DC6">
        <w:tc>
          <w:tcPr>
            <w:tcW w:w="22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Зимние каникулы</w:t>
            </w:r>
          </w:p>
        </w:tc>
        <w:tc>
          <w:tcPr>
            <w:tcW w:w="314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24.12.2018 г. по 07.01.2019 г.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недели</w:t>
            </w:r>
          </w:p>
        </w:tc>
      </w:tr>
      <w:tr w:rsidR="00CB2787" w:rsidRPr="00A72C1E" w:rsidTr="00FB4DC6">
        <w:tc>
          <w:tcPr>
            <w:tcW w:w="22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Летние каникулы</w:t>
            </w:r>
          </w:p>
        </w:tc>
        <w:tc>
          <w:tcPr>
            <w:tcW w:w="314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03.06.2019 г. по 31.08.2019 г.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недель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4.2. Праздничные и выходные дни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народного единства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04.11.2018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0718F8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Новогодние </w:t>
            </w:r>
            <w:r w:rsidR="004558DC"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каникулы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30.12.2018г. - 07.01.2019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защитника Отечества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23.02.2019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Международный женский день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08.03.2019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 Весны и Труда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01.05.2019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Победы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09.05.2019 г.</w:t>
            </w:r>
          </w:p>
        </w:tc>
      </w:tr>
      <w:tr w:rsidR="004558DC" w:rsidRPr="00FB4DC6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России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4558DC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12.06.2019 г.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5. Мероприятия, проводимые в летний оздоровительный период</w:t>
            </w:r>
          </w:p>
        </w:tc>
      </w:tr>
      <w:tr w:rsidR="00CB2787" w:rsidRPr="00A72C1E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Сроки/даты</w:t>
            </w:r>
          </w:p>
        </w:tc>
      </w:tr>
      <w:tr w:rsidR="00CB2787" w:rsidRPr="00A72C1E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праздников, досугов, развлечений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 с июня - август</w:t>
            </w:r>
          </w:p>
        </w:tc>
      </w:tr>
      <w:tr w:rsidR="00CB2787" w:rsidRPr="00A72C1E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Экскурсии, целевые прогулки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педагогов, плану работы в летний период</w:t>
            </w:r>
          </w:p>
        </w:tc>
      </w:tr>
      <w:tr w:rsidR="00CB2787" w:rsidRPr="00A72C1E" w:rsidTr="00BB0E13">
        <w:tc>
          <w:tcPr>
            <w:tcW w:w="540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Выставки творческих работ</w:t>
            </w:r>
          </w:p>
        </w:tc>
        <w:tc>
          <w:tcPr>
            <w:tcW w:w="949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две недели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6. Организация образовательного процесса</w:t>
            </w:r>
          </w:p>
        </w:tc>
      </w:tr>
      <w:tr w:rsidR="00CB2787" w:rsidRPr="00A72C1E" w:rsidTr="00FB4DC6">
        <w:tc>
          <w:tcPr>
            <w:tcW w:w="3263" w:type="dxa"/>
            <w:gridSpan w:val="2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1636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Возрастные группы</w:t>
            </w:r>
          </w:p>
        </w:tc>
      </w:tr>
      <w:tr w:rsidR="00FB4DC6" w:rsidRPr="00FB4DC6" w:rsidTr="00FB4DC6">
        <w:tc>
          <w:tcPr>
            <w:tcW w:w="3263" w:type="dxa"/>
            <w:gridSpan w:val="2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2-3 лет</w:t>
            </w:r>
          </w:p>
        </w:tc>
        <w:tc>
          <w:tcPr>
            <w:tcW w:w="212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3- 4 лет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4-5 лет</w:t>
            </w:r>
          </w:p>
        </w:tc>
        <w:tc>
          <w:tcPr>
            <w:tcW w:w="226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5-6 лет</w:t>
            </w:r>
          </w:p>
        </w:tc>
        <w:tc>
          <w:tcPr>
            <w:tcW w:w="2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6-7 лет</w:t>
            </w:r>
          </w:p>
        </w:tc>
      </w:tr>
      <w:tr w:rsidR="00FB4DC6" w:rsidRPr="00FB4DC6" w:rsidTr="00FB4DC6">
        <w:tc>
          <w:tcPr>
            <w:tcW w:w="326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возрастных групп</w:t>
            </w:r>
          </w:p>
        </w:tc>
        <w:tc>
          <w:tcPr>
            <w:tcW w:w="25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0718F8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0718F8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0718F8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0718F8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0718F8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FB4DC6" w:rsidRPr="00FB4DC6" w:rsidTr="00FB4DC6">
        <w:tc>
          <w:tcPr>
            <w:tcW w:w="326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Общее количество занятий/ продолжительность</w:t>
            </w:r>
          </w:p>
        </w:tc>
        <w:tc>
          <w:tcPr>
            <w:tcW w:w="25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/ 10 мин.</w:t>
            </w:r>
          </w:p>
        </w:tc>
        <w:tc>
          <w:tcPr>
            <w:tcW w:w="212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/ 10 мин.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/ 20 мин.</w:t>
            </w:r>
          </w:p>
        </w:tc>
        <w:tc>
          <w:tcPr>
            <w:tcW w:w="226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/ 25 мин.</w:t>
            </w:r>
          </w:p>
        </w:tc>
        <w:tc>
          <w:tcPr>
            <w:tcW w:w="2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/ 30 мин.</w:t>
            </w:r>
          </w:p>
        </w:tc>
      </w:tr>
      <w:tr w:rsidR="00FB4DC6" w:rsidRPr="00FB4DC6" w:rsidTr="00FB4DC6">
        <w:tc>
          <w:tcPr>
            <w:tcW w:w="326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недельной образовательной нагрузки (занятий)</w:t>
            </w:r>
          </w:p>
        </w:tc>
        <w:tc>
          <w:tcPr>
            <w:tcW w:w="25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1ч 40 мин</w:t>
            </w:r>
          </w:p>
        </w:tc>
        <w:tc>
          <w:tcPr>
            <w:tcW w:w="212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2ч 30 мин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часа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мин</w:t>
            </w:r>
          </w:p>
        </w:tc>
        <w:tc>
          <w:tcPr>
            <w:tcW w:w="226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часов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мин</w:t>
            </w:r>
          </w:p>
        </w:tc>
        <w:tc>
          <w:tcPr>
            <w:tcW w:w="2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часов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 мин</w:t>
            </w:r>
          </w:p>
        </w:tc>
      </w:tr>
      <w:tr w:rsidR="00FB4DC6" w:rsidRPr="00FB4DC6" w:rsidTr="00FB4DC6">
        <w:tc>
          <w:tcPr>
            <w:tcW w:w="326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прогулке (холодный период/ теплый период)</w:t>
            </w:r>
          </w:p>
        </w:tc>
        <w:tc>
          <w:tcPr>
            <w:tcW w:w="25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ч 15 мин.</w:t>
            </w:r>
          </w:p>
        </w:tc>
        <w:tc>
          <w:tcPr>
            <w:tcW w:w="212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ч 40мин.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ч 15мин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/3 ч 35мин.</w:t>
            </w:r>
          </w:p>
        </w:tc>
        <w:tc>
          <w:tcPr>
            <w:tcW w:w="226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2ч 40мин.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/3ч 55 мин.</w:t>
            </w:r>
          </w:p>
        </w:tc>
        <w:tc>
          <w:tcPr>
            <w:tcW w:w="2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ч. 20 мин.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/3 часа</w:t>
            </w: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7. Сетка совместной образовательной деятельности в режимных моментах</w:t>
            </w:r>
          </w:p>
        </w:tc>
      </w:tr>
      <w:tr w:rsidR="00CB2787" w:rsidRPr="00A72C1E" w:rsidTr="00FB4DC6">
        <w:tc>
          <w:tcPr>
            <w:tcW w:w="3263" w:type="dxa"/>
            <w:gridSpan w:val="2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образовательной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деятельности в режимных моментах</w:t>
            </w:r>
          </w:p>
        </w:tc>
        <w:tc>
          <w:tcPr>
            <w:tcW w:w="11636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4558DC" w:rsidRPr="00FB4DC6" w:rsidTr="00FB4DC6">
        <w:tc>
          <w:tcPr>
            <w:tcW w:w="3263" w:type="dxa"/>
            <w:gridSpan w:val="2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2-3лет</w:t>
            </w:r>
          </w:p>
        </w:tc>
        <w:tc>
          <w:tcPr>
            <w:tcW w:w="212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3- 4лет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4-5 лет</w:t>
            </w:r>
          </w:p>
        </w:tc>
        <w:tc>
          <w:tcPr>
            <w:tcW w:w="226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5-6 лет</w:t>
            </w:r>
          </w:p>
        </w:tc>
        <w:tc>
          <w:tcPr>
            <w:tcW w:w="2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</w:t>
            </w:r>
          </w:p>
          <w:p w:rsidR="00CB2787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детей</w:t>
            </w:r>
          </w:p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6-7 лет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Общение</w:t>
            </w:r>
          </w:p>
        </w:tc>
      </w:tr>
      <w:tr w:rsidR="00FB4DC6" w:rsidRPr="00FB4DC6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</w:tr>
      <w:tr w:rsidR="00FB4DC6" w:rsidRPr="00FB4DC6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и разговоры с детьми по их интересам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FB4DC6" w:rsidRPr="00FB4DC6" w:rsidTr="00E45B03">
        <w:trPr>
          <w:trHeight w:val="840"/>
        </w:trPr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9085" w:type="dxa"/>
            <w:gridSpan w:val="6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DC6" w:rsidRPr="00FB4DC6" w:rsidRDefault="00FB4DC6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  <w:p w:rsidR="00A72C1E" w:rsidRPr="00A72C1E" w:rsidRDefault="00FB4DC6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4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</w:tc>
      </w:tr>
      <w:tr w:rsidR="00FB4DC6" w:rsidRPr="00FB4DC6" w:rsidTr="004F0627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908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DC6" w:rsidRPr="00FB4DC6" w:rsidRDefault="00FB4DC6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  <w:p w:rsidR="00A72C1E" w:rsidRPr="00A72C1E" w:rsidRDefault="00A72C1E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B2787" w:rsidRPr="00A72C1E" w:rsidTr="00FB4DC6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F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Детская студия (театрализованные игры)</w:t>
            </w:r>
          </w:p>
        </w:tc>
        <w:tc>
          <w:tcPr>
            <w:tcW w:w="908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A72C1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2 недели</w:t>
            </w:r>
          </w:p>
        </w:tc>
      </w:tr>
      <w:tr w:rsidR="00CB2787" w:rsidRPr="00A72C1E" w:rsidTr="00FB4DC6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Досуг здоровья и подвижных игр</w:t>
            </w:r>
          </w:p>
        </w:tc>
        <w:tc>
          <w:tcPr>
            <w:tcW w:w="908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2 недели</w:t>
            </w:r>
          </w:p>
        </w:tc>
      </w:tr>
      <w:tr w:rsidR="00CB2787" w:rsidRPr="00A72C1E" w:rsidTr="00FB4DC6">
        <w:tc>
          <w:tcPr>
            <w:tcW w:w="5814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908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Познавательная и исследовательская деятельность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2 недели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Наблюдения за природой (на прогулке)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FB4DC6" w:rsidRPr="00FB4DC6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Музыкально-театральная деятельность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Чтение литературных произведений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Самообслуживание и элементарный бытовой труд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Самообслуживание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</w:tr>
      <w:tr w:rsidR="00CB2787" w:rsidRPr="00A72C1E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Трудовые поручения (индивидуально и подгруппами)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</w:tr>
      <w:tr w:rsidR="00FB4DC6" w:rsidRPr="00FB4DC6" w:rsidTr="00FB4DC6">
        <w:tc>
          <w:tcPr>
            <w:tcW w:w="582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Трудовые поручения (общий и совместный труд)</w:t>
            </w:r>
          </w:p>
        </w:tc>
        <w:tc>
          <w:tcPr>
            <w:tcW w:w="90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FB4DC6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</w:tr>
      <w:tr w:rsidR="00CB2787" w:rsidRPr="00A72C1E" w:rsidTr="00FB4DC6">
        <w:tc>
          <w:tcPr>
            <w:tcW w:w="14899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1E" w:rsidRPr="00A72C1E" w:rsidRDefault="00CB2787" w:rsidP="00FB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2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самостоятельную деятельность детей 2 -7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</w:tbl>
    <w:p w:rsidR="00FB4DC6" w:rsidRDefault="00FB4DC6" w:rsidP="00FB4D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72C1E" w:rsidRPr="00A72C1E" w:rsidRDefault="000718F8" w:rsidP="00FB4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МКДОУ «Ласточка</w:t>
      </w:r>
      <w:r w:rsidR="00A72C1E" w:rsidRPr="00A72C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</w:p>
    <w:p w:rsidR="00A72C1E" w:rsidRDefault="00A72C1E" w:rsidP="00FB4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267" w:rsidRDefault="00001267" w:rsidP="00FB4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267" w:rsidRDefault="00001267" w:rsidP="00FB4DC6">
      <w:pPr>
        <w:shd w:val="clear" w:color="auto" w:fill="FFFFFF"/>
        <w:spacing w:after="0" w:line="240" w:lineRule="auto"/>
      </w:pPr>
    </w:p>
    <w:p w:rsidR="00D2372A" w:rsidRDefault="00D2372A" w:rsidP="00FB4DC6">
      <w:pPr>
        <w:tabs>
          <w:tab w:val="left" w:pos="1665"/>
        </w:tabs>
        <w:spacing w:after="0"/>
      </w:pPr>
    </w:p>
    <w:p w:rsidR="00056778" w:rsidRDefault="00056778" w:rsidP="00D2372A">
      <w:pPr>
        <w:tabs>
          <w:tab w:val="left" w:pos="1665"/>
        </w:tabs>
      </w:pPr>
    </w:p>
    <w:p w:rsidR="00056778" w:rsidRDefault="00056778" w:rsidP="00D2372A">
      <w:pPr>
        <w:tabs>
          <w:tab w:val="left" w:pos="1665"/>
        </w:tabs>
      </w:pPr>
    </w:p>
    <w:p w:rsidR="00056778" w:rsidRDefault="00056778" w:rsidP="00D2372A">
      <w:pPr>
        <w:tabs>
          <w:tab w:val="left" w:pos="1665"/>
        </w:tabs>
      </w:pPr>
    </w:p>
    <w:p w:rsidR="0045229D" w:rsidRDefault="0045229D" w:rsidP="00D2372A">
      <w:pPr>
        <w:tabs>
          <w:tab w:val="left" w:pos="1665"/>
        </w:tabs>
      </w:pPr>
    </w:p>
    <w:p w:rsidR="0045229D" w:rsidRDefault="0045229D" w:rsidP="00D2372A">
      <w:pPr>
        <w:tabs>
          <w:tab w:val="left" w:pos="1665"/>
        </w:tabs>
      </w:pPr>
    </w:p>
    <w:p w:rsidR="00056778" w:rsidRDefault="00056778" w:rsidP="00D2372A">
      <w:pPr>
        <w:tabs>
          <w:tab w:val="left" w:pos="1665"/>
        </w:tabs>
      </w:pPr>
    </w:p>
    <w:p w:rsidR="00056778" w:rsidRPr="00D2372A" w:rsidRDefault="00056778" w:rsidP="00056778">
      <w:pPr>
        <w:tabs>
          <w:tab w:val="left" w:pos="1665"/>
        </w:tabs>
        <w:ind w:left="-1276"/>
      </w:pPr>
    </w:p>
    <w:sectPr w:rsidR="00056778" w:rsidRPr="00D2372A" w:rsidSect="00CB2787">
      <w:pgSz w:w="16838" w:h="11906" w:orient="landscape"/>
      <w:pgMar w:top="709" w:right="568" w:bottom="850" w:left="85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88"/>
    <w:multiLevelType w:val="hybridMultilevel"/>
    <w:tmpl w:val="F4A4CC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47A16"/>
    <w:multiLevelType w:val="hybridMultilevel"/>
    <w:tmpl w:val="FD881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56CB8"/>
    <w:multiLevelType w:val="multilevel"/>
    <w:tmpl w:val="F51C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2372A"/>
    <w:rsid w:val="00001267"/>
    <w:rsid w:val="000050FA"/>
    <w:rsid w:val="00016A69"/>
    <w:rsid w:val="00056778"/>
    <w:rsid w:val="000718F8"/>
    <w:rsid w:val="001A147F"/>
    <w:rsid w:val="004246B6"/>
    <w:rsid w:val="0045229D"/>
    <w:rsid w:val="00455782"/>
    <w:rsid w:val="004558DC"/>
    <w:rsid w:val="00464F6D"/>
    <w:rsid w:val="004E3739"/>
    <w:rsid w:val="00894023"/>
    <w:rsid w:val="008C7C60"/>
    <w:rsid w:val="00901627"/>
    <w:rsid w:val="00A519CE"/>
    <w:rsid w:val="00A72C1E"/>
    <w:rsid w:val="00AF5A98"/>
    <w:rsid w:val="00BB0E13"/>
    <w:rsid w:val="00BE3137"/>
    <w:rsid w:val="00C061F4"/>
    <w:rsid w:val="00CB2787"/>
    <w:rsid w:val="00D2372A"/>
    <w:rsid w:val="00D9786C"/>
    <w:rsid w:val="00F91DF7"/>
    <w:rsid w:val="00FB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72A"/>
    <w:rPr>
      <w:b/>
      <w:bCs/>
    </w:rPr>
  </w:style>
  <w:style w:type="character" w:customStyle="1" w:styleId="a5">
    <w:name w:val="Подзаголовок Знак"/>
    <w:basedOn w:val="a0"/>
    <w:link w:val="a6"/>
    <w:locked/>
    <w:rsid w:val="00F91DF7"/>
    <w:rPr>
      <w:sz w:val="28"/>
    </w:rPr>
  </w:style>
  <w:style w:type="paragraph" w:styleId="a6">
    <w:name w:val="Subtitle"/>
    <w:basedOn w:val="a"/>
    <w:link w:val="a5"/>
    <w:qFormat/>
    <w:rsid w:val="00F91DF7"/>
    <w:pPr>
      <w:spacing w:after="0" w:line="240" w:lineRule="auto"/>
      <w:ind w:left="-567"/>
      <w:jc w:val="center"/>
    </w:pPr>
    <w:rPr>
      <w:sz w:val="28"/>
    </w:rPr>
  </w:style>
  <w:style w:type="character" w:customStyle="1" w:styleId="1">
    <w:name w:val="Подзаголовок Знак1"/>
    <w:basedOn w:val="a0"/>
    <w:link w:val="a6"/>
    <w:uiPriority w:val="11"/>
    <w:rsid w:val="00F91D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F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1DF7"/>
    <w:pPr>
      <w:ind w:left="720"/>
      <w:contextualSpacing/>
    </w:pPr>
  </w:style>
  <w:style w:type="paragraph" w:styleId="aa">
    <w:name w:val="caption"/>
    <w:basedOn w:val="a"/>
    <w:next w:val="a"/>
    <w:qFormat/>
    <w:rsid w:val="00CB27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Emphasis"/>
    <w:basedOn w:val="a0"/>
    <w:qFormat/>
    <w:rsid w:val="00CB27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N51</dc:creator>
  <cp:lastModifiedBy>садик</cp:lastModifiedBy>
  <cp:revision>6</cp:revision>
  <cp:lastPrinted>2018-09-19T11:30:00Z</cp:lastPrinted>
  <dcterms:created xsi:type="dcterms:W3CDTF">2018-09-19T08:54:00Z</dcterms:created>
  <dcterms:modified xsi:type="dcterms:W3CDTF">2018-09-25T08:57:00Z</dcterms:modified>
</cp:coreProperties>
</file>