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7B" w:rsidRPr="00B44E01" w:rsidRDefault="001E58EB" w:rsidP="003A4C7B">
      <w:pPr>
        <w:jc w:val="center"/>
        <w:rPr>
          <w:color w:val="C00000"/>
          <w:sz w:val="40"/>
          <w:szCs w:val="40"/>
        </w:rPr>
      </w:pPr>
      <w:r>
        <w:rPr>
          <w:rStyle w:val="t7"/>
          <w:b/>
          <w:bCs/>
          <w:color w:val="C00000"/>
          <w:sz w:val="40"/>
          <w:szCs w:val="40"/>
        </w:rPr>
        <w:t>«</w:t>
      </w:r>
      <w:r w:rsidR="003A4C7B" w:rsidRPr="00B44E01">
        <w:rPr>
          <w:rStyle w:val="t7"/>
          <w:b/>
          <w:bCs/>
          <w:color w:val="C00000"/>
          <w:sz w:val="40"/>
          <w:szCs w:val="40"/>
        </w:rPr>
        <w:t>Приучение ребенка к режиму дня</w:t>
      </w:r>
      <w:r>
        <w:rPr>
          <w:rStyle w:val="t7"/>
          <w:b/>
          <w:bCs/>
          <w:color w:val="C00000"/>
          <w:sz w:val="40"/>
          <w:szCs w:val="40"/>
        </w:rPr>
        <w:t>»</w:t>
      </w:r>
    </w:p>
    <w:p w:rsidR="003A4C7B" w:rsidRDefault="003A4C7B" w:rsidP="003A4C7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114300</wp:posOffset>
            </wp:positionV>
            <wp:extent cx="2857500" cy="2114550"/>
            <wp:effectExtent l="0" t="0" r="76200" b="76200"/>
            <wp:wrapNone/>
            <wp:docPr id="1" name="Рисунок 1" descr="Описание: Ð ÐµÐ¶Ð¸Ð¼ Ð´Ð½Ñ ÑÐµÐ±ÐµÐ½ÐºÐ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Ð ÐµÐ¶Ð¸Ð¼ Ð´Ð½Ñ ÑÐµÐ±ÐµÐ½ÐºÐ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C7B" w:rsidRDefault="003A4C7B" w:rsidP="003A4C7B">
      <w:pPr>
        <w:rPr>
          <w:sz w:val="28"/>
          <w:szCs w:val="28"/>
        </w:rPr>
      </w:pPr>
    </w:p>
    <w:p w:rsidR="003A4C7B" w:rsidRDefault="003A4C7B" w:rsidP="003A4C7B">
      <w:pPr>
        <w:rPr>
          <w:sz w:val="28"/>
          <w:szCs w:val="28"/>
        </w:rPr>
      </w:pPr>
    </w:p>
    <w:p w:rsidR="003A4C7B" w:rsidRDefault="003A4C7B" w:rsidP="003A4C7B">
      <w:pPr>
        <w:rPr>
          <w:sz w:val="28"/>
          <w:szCs w:val="28"/>
        </w:rPr>
      </w:pPr>
    </w:p>
    <w:p w:rsidR="003A4C7B" w:rsidRDefault="003A4C7B" w:rsidP="003A4C7B">
      <w:pPr>
        <w:rPr>
          <w:sz w:val="28"/>
          <w:szCs w:val="28"/>
        </w:rPr>
      </w:pPr>
    </w:p>
    <w:p w:rsidR="003A4C7B" w:rsidRDefault="003A4C7B" w:rsidP="003A4C7B">
      <w:pPr>
        <w:rPr>
          <w:sz w:val="28"/>
          <w:szCs w:val="28"/>
        </w:rPr>
      </w:pPr>
    </w:p>
    <w:p w:rsidR="003A4C7B" w:rsidRDefault="003A4C7B" w:rsidP="003A4C7B">
      <w:pPr>
        <w:rPr>
          <w:sz w:val="28"/>
          <w:szCs w:val="28"/>
        </w:rPr>
      </w:pPr>
    </w:p>
    <w:p w:rsidR="003A4C7B" w:rsidRDefault="003A4C7B" w:rsidP="003A4C7B">
      <w:pPr>
        <w:rPr>
          <w:sz w:val="28"/>
          <w:szCs w:val="28"/>
        </w:rPr>
      </w:pPr>
    </w:p>
    <w:p w:rsidR="003A4C7B" w:rsidRDefault="003A4C7B" w:rsidP="003A4C7B">
      <w:pPr>
        <w:rPr>
          <w:sz w:val="28"/>
          <w:szCs w:val="28"/>
        </w:rPr>
      </w:pPr>
    </w:p>
    <w:p w:rsidR="003A4C7B" w:rsidRPr="00AD46E3" w:rsidRDefault="003A4C7B" w:rsidP="003A4C7B">
      <w:pPr>
        <w:rPr>
          <w:sz w:val="28"/>
          <w:szCs w:val="28"/>
        </w:rPr>
      </w:pPr>
    </w:p>
    <w:p w:rsidR="003A4C7B" w:rsidRDefault="003A4C7B" w:rsidP="003A4C7B">
      <w:pPr>
        <w:spacing w:line="276" w:lineRule="auto"/>
        <w:jc w:val="both"/>
        <w:rPr>
          <w:rStyle w:val="t9"/>
          <w:sz w:val="28"/>
          <w:szCs w:val="28"/>
        </w:rPr>
      </w:pPr>
      <w:r w:rsidRPr="00AD46E3">
        <w:rPr>
          <w:rStyle w:val="t9"/>
          <w:sz w:val="28"/>
          <w:szCs w:val="28"/>
        </w:rPr>
        <w:t>   </w:t>
      </w:r>
    </w:p>
    <w:p w:rsidR="003A4C7B" w:rsidRDefault="003A4C7B" w:rsidP="003A4C7B">
      <w:pPr>
        <w:spacing w:line="276" w:lineRule="auto"/>
        <w:ind w:firstLine="708"/>
        <w:jc w:val="both"/>
        <w:rPr>
          <w:rStyle w:val="t9"/>
          <w:sz w:val="28"/>
          <w:szCs w:val="28"/>
        </w:rPr>
      </w:pPr>
    </w:p>
    <w:p w:rsidR="003A4C7B" w:rsidRDefault="003A4C7B" w:rsidP="003A4C7B">
      <w:pPr>
        <w:spacing w:line="276" w:lineRule="auto"/>
        <w:ind w:firstLine="708"/>
        <w:jc w:val="both"/>
        <w:rPr>
          <w:rStyle w:val="t9"/>
          <w:sz w:val="28"/>
          <w:szCs w:val="28"/>
        </w:rPr>
      </w:pPr>
      <w:r w:rsidRPr="00B44E01">
        <w:rPr>
          <w:rStyle w:val="t9"/>
          <w:b/>
          <w:sz w:val="28"/>
          <w:szCs w:val="28"/>
        </w:rPr>
        <w:t>Режим дня</w:t>
      </w:r>
      <w:r w:rsidRPr="00B44E01">
        <w:rPr>
          <w:rStyle w:val="t9"/>
          <w:sz w:val="28"/>
          <w:szCs w:val="28"/>
        </w:rPr>
        <w:t xml:space="preserve"> - это определённый распорядок, которого необходимо придерживаться для улучшения жизнедеятельности организма. </w:t>
      </w:r>
    </w:p>
    <w:p w:rsidR="003A4C7B" w:rsidRPr="00B44E01" w:rsidRDefault="003A4C7B" w:rsidP="003A4C7B">
      <w:pPr>
        <w:spacing w:line="276" w:lineRule="auto"/>
        <w:ind w:firstLine="708"/>
        <w:jc w:val="both"/>
        <w:rPr>
          <w:rStyle w:val="t9"/>
          <w:sz w:val="28"/>
          <w:szCs w:val="28"/>
        </w:rPr>
      </w:pPr>
      <w:r w:rsidRPr="00B44E01">
        <w:rPr>
          <w:rStyle w:val="t9"/>
          <w:sz w:val="28"/>
          <w:szCs w:val="28"/>
        </w:rPr>
        <w:t>Важно понимать, что режим дня ребенка – это не строгий график, когда с точностью до секунды нужно уложиться во время для выполнения задания, это хороший способ удовлетворить потребности крохи. Взрослея, распорядок дня у малыша может и должен меняться.</w:t>
      </w:r>
    </w:p>
    <w:p w:rsidR="003A4C7B" w:rsidRPr="00842764" w:rsidRDefault="003A4C7B" w:rsidP="003A4C7B">
      <w:pPr>
        <w:spacing w:line="276" w:lineRule="auto"/>
        <w:ind w:firstLine="708"/>
        <w:jc w:val="both"/>
        <w:rPr>
          <w:sz w:val="28"/>
          <w:szCs w:val="28"/>
        </w:rPr>
      </w:pPr>
      <w:r w:rsidRPr="00B44E01">
        <w:rPr>
          <w:rStyle w:val="t9"/>
          <w:sz w:val="28"/>
          <w:szCs w:val="28"/>
        </w:rPr>
        <w:t>Для каждой семьи режим строиться согласно их представлениям о необходимой деятельности для ребенка, хобби и традициях.</w:t>
      </w:r>
    </w:p>
    <w:p w:rsidR="003A4C7B" w:rsidRPr="00B44E01" w:rsidRDefault="003A4C7B" w:rsidP="003A4C7B">
      <w:pPr>
        <w:spacing w:line="276" w:lineRule="auto"/>
        <w:ind w:firstLine="708"/>
        <w:jc w:val="center"/>
        <w:rPr>
          <w:b/>
          <w:color w:val="C00000"/>
          <w:sz w:val="36"/>
          <w:szCs w:val="36"/>
        </w:rPr>
      </w:pPr>
      <w:r w:rsidRPr="00B44E01">
        <w:rPr>
          <w:b/>
          <w:bCs/>
          <w:color w:val="C00000"/>
          <w:sz w:val="36"/>
          <w:szCs w:val="36"/>
        </w:rPr>
        <w:t>Что дает режим дня ребенку</w:t>
      </w:r>
      <w:r>
        <w:rPr>
          <w:b/>
          <w:bCs/>
          <w:color w:val="C00000"/>
          <w:sz w:val="36"/>
          <w:szCs w:val="36"/>
        </w:rPr>
        <w:t>?</w:t>
      </w:r>
    </w:p>
    <w:p w:rsidR="003A4C7B" w:rsidRPr="00842764" w:rsidRDefault="003A4C7B" w:rsidP="003A4C7B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textAlignment w:val="baseline"/>
        <w:rPr>
          <w:color w:val="1A1A1A"/>
          <w:sz w:val="28"/>
          <w:szCs w:val="28"/>
        </w:rPr>
      </w:pPr>
      <w:r w:rsidRPr="00B44E01">
        <w:rPr>
          <w:color w:val="1A1A1A"/>
          <w:sz w:val="28"/>
          <w:szCs w:val="28"/>
        </w:rPr>
        <w:t>Каждый педиатр говорит родите</w:t>
      </w:r>
      <w:r w:rsidRPr="00842764">
        <w:rPr>
          <w:color w:val="1A1A1A"/>
          <w:sz w:val="28"/>
          <w:szCs w:val="28"/>
        </w:rPr>
        <w:t>лям, что режим дня дошкольника -</w:t>
      </w:r>
      <w:r w:rsidRPr="00B44E01">
        <w:rPr>
          <w:color w:val="1A1A1A"/>
          <w:sz w:val="28"/>
          <w:szCs w:val="28"/>
        </w:rPr>
        <w:t xml:space="preserve"> это база для здоровья ребенка, а не п</w:t>
      </w:r>
      <w:r w:rsidRPr="00842764">
        <w:rPr>
          <w:color w:val="1A1A1A"/>
          <w:sz w:val="28"/>
          <w:szCs w:val="28"/>
        </w:rPr>
        <w:t>росто временный момент в жизни -</w:t>
      </w:r>
      <w:r w:rsidRPr="00B44E01">
        <w:rPr>
          <w:color w:val="1A1A1A"/>
          <w:sz w:val="28"/>
          <w:szCs w:val="28"/>
        </w:rPr>
        <w:t xml:space="preserve"> режим поможет развиваться, учиться и расти без вреда для здоровья.</w:t>
      </w:r>
    </w:p>
    <w:p w:rsidR="003A4C7B" w:rsidRPr="00842764" w:rsidRDefault="003A4C7B" w:rsidP="003A4C7B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textAlignment w:val="baseline"/>
        <w:rPr>
          <w:color w:val="1A1A1A"/>
          <w:sz w:val="28"/>
          <w:szCs w:val="28"/>
        </w:rPr>
      </w:pPr>
      <w:r w:rsidRPr="00B44E01">
        <w:rPr>
          <w:color w:val="1A1A1A"/>
          <w:sz w:val="28"/>
          <w:szCs w:val="28"/>
        </w:rPr>
        <w:t>Также распорядок дня влияет на психологическое здоровье малыша. Если ваше чадо засыпает и просыпается в разное время, значит, и бодрствует он разное количество часов. Как результат утомляемость, раздражительность, возможны проявления агрессии и ослабление иммунитета.</w:t>
      </w:r>
    </w:p>
    <w:p w:rsidR="003A4C7B" w:rsidRPr="00842764" w:rsidRDefault="003A4C7B" w:rsidP="003A4C7B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textAlignment w:val="baseline"/>
        <w:rPr>
          <w:color w:val="1A1A1A"/>
          <w:sz w:val="28"/>
          <w:szCs w:val="28"/>
        </w:rPr>
      </w:pPr>
      <w:r w:rsidRPr="00B44E01">
        <w:rPr>
          <w:color w:val="1A1A1A"/>
          <w:sz w:val="28"/>
          <w:szCs w:val="28"/>
        </w:rPr>
        <w:t>Режим организует ребенка и помогает в достижении поставленных целей. Если он хочет научиться играть на гитаре или в шахматы, в его расписании появится время для занятий, соответственно малыш идет к цели.</w:t>
      </w:r>
    </w:p>
    <w:p w:rsidR="003A4C7B" w:rsidRDefault="003A4C7B" w:rsidP="003A4C7B">
      <w:pPr>
        <w:numPr>
          <w:ilvl w:val="0"/>
          <w:numId w:val="2"/>
        </w:numPr>
        <w:shd w:val="clear" w:color="auto" w:fill="FFFFFF"/>
        <w:spacing w:after="150" w:line="276" w:lineRule="auto"/>
        <w:jc w:val="both"/>
        <w:textAlignment w:val="baseline"/>
        <w:rPr>
          <w:color w:val="1A1A1A"/>
          <w:sz w:val="28"/>
          <w:szCs w:val="28"/>
        </w:rPr>
      </w:pPr>
      <w:r w:rsidRPr="00B44E01">
        <w:rPr>
          <w:color w:val="1A1A1A"/>
          <w:sz w:val="28"/>
          <w:szCs w:val="28"/>
        </w:rPr>
        <w:t xml:space="preserve">Ребенку, который живет по режиму с детства, не </w:t>
      </w:r>
      <w:proofErr w:type="gramStart"/>
      <w:r w:rsidRPr="00B44E01">
        <w:rPr>
          <w:color w:val="1A1A1A"/>
          <w:sz w:val="28"/>
          <w:szCs w:val="28"/>
        </w:rPr>
        <w:t>приходит на ум отказаться ложиться</w:t>
      </w:r>
      <w:proofErr w:type="gramEnd"/>
      <w:r w:rsidRPr="00B44E01">
        <w:rPr>
          <w:color w:val="1A1A1A"/>
          <w:sz w:val="28"/>
          <w:szCs w:val="28"/>
        </w:rPr>
        <w:t xml:space="preserve"> спать, есть или гулять. Малыш сам будет охотно придерживаться распорядка дня, потому что это залог стабильности и спокойствия, которые так для него важны. По утрам у ребенка есть время, не спеша одеться, никто его не подгоняет. Днём ритм жизни в </w:t>
      </w:r>
      <w:r w:rsidRPr="00B44E01">
        <w:rPr>
          <w:color w:val="1A1A1A"/>
          <w:sz w:val="28"/>
          <w:szCs w:val="28"/>
        </w:rPr>
        <w:lastRenderedPageBreak/>
        <w:t>семье предсказуем – все проходит мирно и без конфликтов. Вечером родители могут посвятить время себе.</w:t>
      </w:r>
    </w:p>
    <w:p w:rsidR="003A4C7B" w:rsidRPr="002E667B" w:rsidRDefault="003A4C7B" w:rsidP="003A4C7B">
      <w:pPr>
        <w:shd w:val="clear" w:color="auto" w:fill="FFFFFF"/>
        <w:spacing w:after="150" w:line="276" w:lineRule="auto"/>
        <w:ind w:left="720"/>
        <w:jc w:val="both"/>
        <w:textAlignment w:val="baseline"/>
        <w:rPr>
          <w:rStyle w:val="t9"/>
          <w:color w:val="1A1A1A"/>
          <w:sz w:val="28"/>
          <w:szCs w:val="28"/>
        </w:rPr>
      </w:pPr>
    </w:p>
    <w:p w:rsidR="003A4C7B" w:rsidRDefault="003A4C7B" w:rsidP="003A4C7B">
      <w:pPr>
        <w:spacing w:line="276" w:lineRule="auto"/>
        <w:ind w:firstLine="708"/>
        <w:jc w:val="both"/>
        <w:rPr>
          <w:sz w:val="28"/>
          <w:szCs w:val="28"/>
        </w:rPr>
      </w:pPr>
      <w:r w:rsidRPr="00B44E01">
        <w:rPr>
          <w:sz w:val="28"/>
          <w:szCs w:val="28"/>
        </w:rPr>
        <w:t>Вопрос о том, когда и как приучать ребенка к режиму, неизбежно встает перед молодыми родителями. Разработать режим дня грудного младенца – значит составить распорядок кормления, сна, купания и прогулок, способствующий нормальному физическому и умственному развитию ребенка. Важно, чтобы заданный ритм был удобен как малышу, так и всем членам семьи.</w:t>
      </w:r>
    </w:p>
    <w:p w:rsidR="003A4C7B" w:rsidRDefault="003A4C7B" w:rsidP="003A4C7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ребёнок </w:t>
      </w:r>
      <w:r w:rsidRPr="00C85647">
        <w:rPr>
          <w:sz w:val="28"/>
          <w:szCs w:val="28"/>
          <w:u w:val="single"/>
        </w:rPr>
        <w:t>попадает в детский сад</w:t>
      </w:r>
      <w:r>
        <w:rPr>
          <w:sz w:val="28"/>
          <w:szCs w:val="28"/>
        </w:rPr>
        <w:t xml:space="preserve">, его режим меняется. </w:t>
      </w:r>
      <w:r w:rsidRPr="00AD46E3">
        <w:rPr>
          <w:sz w:val="28"/>
          <w:szCs w:val="28"/>
        </w:rPr>
        <w:t xml:space="preserve">На каждые сто детей приходится два-три случая </w:t>
      </w:r>
      <w:proofErr w:type="gramStart"/>
      <w:r w:rsidRPr="00AD46E3">
        <w:rPr>
          <w:sz w:val="28"/>
          <w:szCs w:val="28"/>
        </w:rPr>
        <w:t>длительной</w:t>
      </w:r>
      <w:proofErr w:type="gramEnd"/>
      <w:r w:rsidRPr="00AD46E3">
        <w:rPr>
          <w:sz w:val="28"/>
          <w:szCs w:val="28"/>
        </w:rPr>
        <w:t xml:space="preserve"> или полной </w:t>
      </w:r>
      <w:proofErr w:type="spellStart"/>
      <w:r w:rsidRPr="00AD46E3">
        <w:rPr>
          <w:sz w:val="28"/>
          <w:szCs w:val="28"/>
        </w:rPr>
        <w:t>дезадаптации</w:t>
      </w:r>
      <w:proofErr w:type="spellEnd"/>
      <w:r w:rsidRPr="00AD46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детей </w:t>
      </w:r>
      <w:r w:rsidRPr="00AD46E3">
        <w:rPr>
          <w:sz w:val="28"/>
          <w:szCs w:val="28"/>
        </w:rPr>
        <w:t>к условиям детского сада. Как правило, это единственные дети в семье или часто болеющие, просидевшие длительное время дома с мамой или бабушкой.</w:t>
      </w:r>
    </w:p>
    <w:p w:rsidR="003A4C7B" w:rsidRDefault="003A4C7B" w:rsidP="003A4C7B">
      <w:pPr>
        <w:spacing w:line="276" w:lineRule="auto"/>
        <w:ind w:firstLine="708"/>
        <w:jc w:val="both"/>
        <w:rPr>
          <w:sz w:val="28"/>
          <w:szCs w:val="28"/>
        </w:rPr>
      </w:pPr>
      <w:r w:rsidRPr="002E667B">
        <w:rPr>
          <w:sz w:val="28"/>
          <w:szCs w:val="28"/>
        </w:rPr>
        <w:t xml:space="preserve">  В образов</w:t>
      </w:r>
      <w:r>
        <w:rPr>
          <w:sz w:val="28"/>
          <w:szCs w:val="28"/>
        </w:rPr>
        <w:t>ательном учреждении опр</w:t>
      </w:r>
      <w:r w:rsidR="00511DBB">
        <w:rPr>
          <w:sz w:val="28"/>
          <w:szCs w:val="28"/>
        </w:rPr>
        <w:t>еделен 12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2E667B">
        <w:rPr>
          <w:sz w:val="28"/>
          <w:szCs w:val="28"/>
        </w:rPr>
        <w:t>часовой режим пребывания детей, основу которого составляет точно установленный распорядок сна и бодрствования, приемов пищи, гигиенических и оздоровительных процедур, обязательных видов образовательной деятельности, прогулок и самостоятельной деятельности детей, учитывающий физиологические потребности и физические возможности детей определенного возраста. В дошкольном учреждении реализуется режим дня для разных возрастных групп. Режим в группах ДОУ максимально приближен к индивидуальным особенностям ребёнка. Это улучшает настроение ребёнка, даёт ему возможность чувствовать себя в  коллективе детей более комфортно, проявлять активность в различных видах детской деятельности.</w:t>
      </w:r>
    </w:p>
    <w:p w:rsidR="003A4C7B" w:rsidRDefault="003A4C7B" w:rsidP="003A4C7B">
      <w:pPr>
        <w:spacing w:line="276" w:lineRule="auto"/>
        <w:jc w:val="both"/>
        <w:rPr>
          <w:sz w:val="28"/>
          <w:szCs w:val="28"/>
        </w:rPr>
      </w:pPr>
    </w:p>
    <w:p w:rsidR="003A4C7B" w:rsidRDefault="003A4C7B" w:rsidP="003A4C7B">
      <w:pPr>
        <w:spacing w:line="276" w:lineRule="auto"/>
        <w:ind w:firstLine="708"/>
        <w:jc w:val="both"/>
        <w:rPr>
          <w:sz w:val="28"/>
          <w:szCs w:val="28"/>
        </w:rPr>
      </w:pPr>
      <w:r w:rsidRPr="00C85D04">
        <w:rPr>
          <w:b/>
          <w:bCs/>
          <w:i/>
          <w:sz w:val="28"/>
          <w:szCs w:val="28"/>
        </w:rPr>
        <w:t>Лучший момент для успешного и скорейшего привыкания ребенка к режиму пребывания в детс</w:t>
      </w:r>
      <w:r w:rsidR="00C85647">
        <w:rPr>
          <w:b/>
          <w:bCs/>
          <w:i/>
          <w:sz w:val="28"/>
          <w:szCs w:val="28"/>
        </w:rPr>
        <w:t>ком саду -</w:t>
      </w:r>
      <w:r w:rsidRPr="00C85D04">
        <w:rPr>
          <w:b/>
          <w:bCs/>
          <w:i/>
          <w:sz w:val="28"/>
          <w:szCs w:val="28"/>
        </w:rPr>
        <w:t xml:space="preserve"> это возраст в 2-3 года.</w:t>
      </w:r>
      <w:r w:rsidRPr="00AD46E3">
        <w:rPr>
          <w:sz w:val="28"/>
          <w:szCs w:val="28"/>
        </w:rPr>
        <w:t xml:space="preserve"> На этот период приходится кризис раннего детства, обычно именуемый психологами кризисом трех лет. Дети, стремясь утвердить свое Я, тянутся к самостоятельности, относительной автономности существования. Именно в это время детсадовский режим жизни может благоприятно повлиять на становление личности дошкольников и их адаптацию к новой социальной среде. </w:t>
      </w:r>
    </w:p>
    <w:p w:rsidR="003A4C7B" w:rsidRDefault="003A4C7B" w:rsidP="003A4C7B">
      <w:pPr>
        <w:spacing w:line="276" w:lineRule="auto"/>
        <w:ind w:firstLine="708"/>
        <w:jc w:val="both"/>
        <w:rPr>
          <w:sz w:val="28"/>
          <w:szCs w:val="28"/>
        </w:rPr>
      </w:pPr>
      <w:r w:rsidRPr="00C85D04">
        <w:rPr>
          <w:b/>
          <w:bCs/>
          <w:i/>
          <w:sz w:val="28"/>
          <w:szCs w:val="28"/>
        </w:rPr>
        <w:t>Наимен</w:t>
      </w:r>
      <w:r>
        <w:rPr>
          <w:b/>
          <w:bCs/>
          <w:i/>
          <w:sz w:val="28"/>
          <w:szCs w:val="28"/>
        </w:rPr>
        <w:t>ее благоприятный период -</w:t>
      </w:r>
      <w:r w:rsidRPr="00C85D04">
        <w:rPr>
          <w:b/>
          <w:bCs/>
          <w:i/>
          <w:sz w:val="28"/>
          <w:szCs w:val="28"/>
        </w:rPr>
        <w:t xml:space="preserve"> это четыре года и промежуток от 5 до 6  лет.</w:t>
      </w:r>
      <w:r w:rsidRPr="00AD46E3">
        <w:rPr>
          <w:sz w:val="28"/>
          <w:szCs w:val="28"/>
        </w:rPr>
        <w:t xml:space="preserve"> Здесь развитие ребенка относительно стабилизируется, и резкое изменение образа жизни, связанное с утратой приватности </w:t>
      </w:r>
      <w:r w:rsidRPr="00AD46E3">
        <w:rPr>
          <w:sz w:val="28"/>
          <w:szCs w:val="28"/>
        </w:rPr>
        <w:lastRenderedPageBreak/>
        <w:t>(возможности побыть наедине с собой или близким человеком, хорошо чувствующим его настроение, знающим его потребности, желания и привычки), может привести к</w:t>
      </w:r>
      <w:r>
        <w:rPr>
          <w:sz w:val="28"/>
          <w:szCs w:val="28"/>
        </w:rPr>
        <w:t xml:space="preserve"> неприятным последствиям. </w:t>
      </w:r>
    </w:p>
    <w:p w:rsidR="003A4C7B" w:rsidRDefault="003A4C7B" w:rsidP="003A4C7B">
      <w:pPr>
        <w:spacing w:line="276" w:lineRule="auto"/>
        <w:ind w:firstLine="708"/>
        <w:jc w:val="both"/>
        <w:rPr>
          <w:sz w:val="28"/>
          <w:szCs w:val="28"/>
        </w:rPr>
      </w:pPr>
      <w:r w:rsidRPr="00AD46E3">
        <w:rPr>
          <w:sz w:val="28"/>
          <w:szCs w:val="28"/>
        </w:rPr>
        <w:t xml:space="preserve">Погружение в атмосферу детсадовской общности воспринимается как насилие над личностью, утрата собственной индивидуальности. Тяжелые переживания влекут за собой появление протестных форм поведения: истерик, капризов, непрестанного нытья по выходным, а иногда и соматических расстройств – повышения температуры, появления болей в животе и жидкого стула, обострения хронических заболеваний. Дети прибегают к манипулированию, проливают горючие слезы, ластятся к родителям, требуя возврата к прежней вольготной жизни дома. Ребенок как бы вовлекает взрослых в затяжную войну, где вопрос, кто кого, решается то в пользу родителей, то в пользу малыша. </w:t>
      </w:r>
    </w:p>
    <w:p w:rsidR="003A4C7B" w:rsidRDefault="003A4C7B" w:rsidP="003A4C7B">
      <w:pPr>
        <w:spacing w:line="276" w:lineRule="auto"/>
        <w:ind w:firstLine="708"/>
        <w:jc w:val="both"/>
        <w:rPr>
          <w:sz w:val="28"/>
          <w:szCs w:val="28"/>
        </w:rPr>
      </w:pPr>
      <w:r w:rsidRPr="00AD46E3">
        <w:rPr>
          <w:sz w:val="28"/>
          <w:szCs w:val="28"/>
        </w:rPr>
        <w:t>Действия ребенка выстраиваются приблизительно по такой схеме: сначала в ход идут просьбы и рассказы о том, как все плохо в садике, если не помогает, тогда в ход идут слезы и истерики, не действуют и они, остается еще одно средс</w:t>
      </w:r>
      <w:r>
        <w:rPr>
          <w:sz w:val="28"/>
          <w:szCs w:val="28"/>
        </w:rPr>
        <w:t>тво -</w:t>
      </w:r>
      <w:r w:rsidRPr="00AD46E3">
        <w:rPr>
          <w:sz w:val="28"/>
          <w:szCs w:val="28"/>
        </w:rPr>
        <w:t xml:space="preserve"> болезнь. </w:t>
      </w:r>
      <w:r>
        <w:rPr>
          <w:sz w:val="28"/>
          <w:szCs w:val="28"/>
        </w:rPr>
        <w:t xml:space="preserve"> </w:t>
      </w:r>
    </w:p>
    <w:p w:rsidR="003A4C7B" w:rsidRDefault="003A4C7B" w:rsidP="003A4C7B">
      <w:pPr>
        <w:spacing w:line="276" w:lineRule="auto"/>
        <w:ind w:firstLine="708"/>
        <w:jc w:val="both"/>
        <w:rPr>
          <w:sz w:val="28"/>
          <w:szCs w:val="28"/>
        </w:rPr>
      </w:pPr>
      <w:r w:rsidRPr="00AD46E3">
        <w:rPr>
          <w:sz w:val="28"/>
          <w:szCs w:val="28"/>
        </w:rPr>
        <w:t xml:space="preserve">Облегчить процесс ломки взрослые могут двумя путями. </w:t>
      </w:r>
    </w:p>
    <w:p w:rsidR="003A4C7B" w:rsidRPr="00C85647" w:rsidRDefault="003A4C7B" w:rsidP="00C8564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E667B">
        <w:rPr>
          <w:b/>
          <w:bCs/>
          <w:i/>
          <w:sz w:val="28"/>
          <w:szCs w:val="28"/>
        </w:rPr>
        <w:t>Ребенок должен знать с первого дня, что выбора у него нет - посещение садика неизбежно.</w:t>
      </w:r>
      <w:r w:rsidRPr="00AD46E3">
        <w:rPr>
          <w:sz w:val="28"/>
          <w:szCs w:val="28"/>
        </w:rPr>
        <w:t xml:space="preserve"> </w:t>
      </w:r>
    </w:p>
    <w:p w:rsidR="003A4C7B" w:rsidRPr="00C85D04" w:rsidRDefault="003A4C7B" w:rsidP="003A4C7B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D46E3">
        <w:rPr>
          <w:sz w:val="28"/>
          <w:szCs w:val="28"/>
        </w:rPr>
        <w:t xml:space="preserve">Второй путь заключается в </w:t>
      </w:r>
      <w:r w:rsidRPr="00C85647">
        <w:rPr>
          <w:b/>
          <w:bCs/>
          <w:i/>
          <w:sz w:val="28"/>
          <w:szCs w:val="28"/>
        </w:rPr>
        <w:t>установлении договоренности с администрацией детского сада и работающим персоналом о необходимой длительности вашего пребывания в саду.</w:t>
      </w:r>
      <w:r w:rsidRPr="00AD46E3">
        <w:rPr>
          <w:b/>
          <w:bCs/>
          <w:sz w:val="28"/>
          <w:szCs w:val="28"/>
        </w:rPr>
        <w:t xml:space="preserve"> </w:t>
      </w:r>
    </w:p>
    <w:p w:rsidR="00C85647" w:rsidRDefault="00C85647" w:rsidP="003A4C7B">
      <w:pPr>
        <w:spacing w:line="276" w:lineRule="auto"/>
        <w:ind w:firstLine="360"/>
        <w:jc w:val="both"/>
        <w:rPr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1E58EB" w:rsidRDefault="001E58EB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1E58EB" w:rsidRDefault="001E58EB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7E36E71" wp14:editId="3B10A856">
            <wp:simplePos x="0" y="0"/>
            <wp:positionH relativeFrom="column">
              <wp:posOffset>-765810</wp:posOffset>
            </wp:positionH>
            <wp:positionV relativeFrom="paragraph">
              <wp:posOffset>-177165</wp:posOffset>
            </wp:positionV>
            <wp:extent cx="6902450" cy="90963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8" t="8529" r="2639" b="5757"/>
                    <a:stretch/>
                  </pic:blipFill>
                  <pic:spPr bwMode="auto">
                    <a:xfrm>
                      <a:off x="0" y="0"/>
                      <a:ext cx="6902450" cy="909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C85647" w:rsidRDefault="00C85647" w:rsidP="003A4C7B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</w:p>
    <w:p w:rsidR="003A4C7B" w:rsidRDefault="003A4C7B" w:rsidP="003A4C7B">
      <w:pPr>
        <w:spacing w:line="276" w:lineRule="auto"/>
        <w:ind w:firstLine="360"/>
        <w:jc w:val="both"/>
        <w:rPr>
          <w:sz w:val="28"/>
          <w:szCs w:val="28"/>
        </w:rPr>
      </w:pPr>
      <w:r w:rsidRPr="00AD46E3">
        <w:rPr>
          <w:sz w:val="28"/>
          <w:szCs w:val="28"/>
        </w:rPr>
        <w:t xml:space="preserve"> </w:t>
      </w:r>
    </w:p>
    <w:p w:rsidR="000D1E1C" w:rsidRDefault="003A4C7B">
      <w:r>
        <w:rPr>
          <w:noProof/>
        </w:rPr>
        <w:drawing>
          <wp:anchor distT="0" distB="0" distL="114300" distR="114300" simplePos="0" relativeHeight="251659264" behindDoc="0" locked="0" layoutInCell="1" allowOverlap="1" wp14:anchorId="115F3901" wp14:editId="0D1A9609">
            <wp:simplePos x="0" y="0"/>
            <wp:positionH relativeFrom="column">
              <wp:posOffset>1762125</wp:posOffset>
            </wp:positionH>
            <wp:positionV relativeFrom="paragraph">
              <wp:posOffset>7658735</wp:posOffset>
            </wp:positionV>
            <wp:extent cx="4079875" cy="5609590"/>
            <wp:effectExtent l="0" t="0" r="0" b="0"/>
            <wp:wrapNone/>
            <wp:docPr id="2" name="Рисунок 2" descr="Описание: https://viline.tv/yii2images/images/image-by-item-and-alias?item=Article751&amp;dirtyAlias=75bdec2c62-2_845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viline.tv/yii2images/images/image-by-item-and-alias?item=Article751&amp;dirtyAlias=75bdec2c62-2_845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75" cy="560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1E1C" w:rsidSect="003A4C7B">
      <w:pgSz w:w="11906" w:h="16838"/>
      <w:pgMar w:top="1134" w:right="850" w:bottom="1134" w:left="1701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3354"/>
    <w:multiLevelType w:val="hybridMultilevel"/>
    <w:tmpl w:val="AADC55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03322"/>
    <w:multiLevelType w:val="hybridMultilevel"/>
    <w:tmpl w:val="C88084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7B"/>
    <w:rsid w:val="000D1E1C"/>
    <w:rsid w:val="001E58EB"/>
    <w:rsid w:val="003A4C7B"/>
    <w:rsid w:val="00511DBB"/>
    <w:rsid w:val="00C8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7">
    <w:name w:val="t7"/>
    <w:basedOn w:val="a0"/>
    <w:rsid w:val="003A4C7B"/>
  </w:style>
  <w:style w:type="character" w:customStyle="1" w:styleId="t9">
    <w:name w:val="t9"/>
    <w:basedOn w:val="a0"/>
    <w:rsid w:val="003A4C7B"/>
  </w:style>
  <w:style w:type="paragraph" w:styleId="a3">
    <w:name w:val="Balloon Text"/>
    <w:basedOn w:val="a"/>
    <w:link w:val="a4"/>
    <w:uiPriority w:val="99"/>
    <w:semiHidden/>
    <w:unhideWhenUsed/>
    <w:rsid w:val="003A4C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C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7">
    <w:name w:val="t7"/>
    <w:basedOn w:val="a0"/>
    <w:rsid w:val="003A4C7B"/>
  </w:style>
  <w:style w:type="character" w:customStyle="1" w:styleId="t9">
    <w:name w:val="t9"/>
    <w:basedOn w:val="a0"/>
    <w:rsid w:val="003A4C7B"/>
  </w:style>
  <w:style w:type="paragraph" w:styleId="a3">
    <w:name w:val="Balloon Text"/>
    <w:basedOn w:val="a"/>
    <w:link w:val="a4"/>
    <w:uiPriority w:val="99"/>
    <w:semiHidden/>
    <w:unhideWhenUsed/>
    <w:rsid w:val="003A4C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C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Detsad7</dc:creator>
  <cp:lastModifiedBy>С</cp:lastModifiedBy>
  <cp:revision>3</cp:revision>
  <dcterms:created xsi:type="dcterms:W3CDTF">2019-03-19T08:42:00Z</dcterms:created>
  <dcterms:modified xsi:type="dcterms:W3CDTF">2020-02-03T18:00:00Z</dcterms:modified>
</cp:coreProperties>
</file>